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2D851" w14:textId="1ACC04B7" w:rsidR="00286CA1" w:rsidRPr="00FB2DCA" w:rsidRDefault="00286CA1" w:rsidP="00286C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  <w:r w:rsidRPr="00FB2DCA">
        <w:rPr>
          <w:rFonts w:ascii="Times New Roman" w:hAnsi="Times New Roman" w:cs="Times New Roman"/>
          <w:i/>
          <w:caps/>
          <w:sz w:val="28"/>
          <w:szCs w:val="28"/>
        </w:rPr>
        <w:t>П</w:t>
      </w:r>
      <w:r w:rsidRPr="00FB2DCA">
        <w:rPr>
          <w:rFonts w:ascii="Times New Roman" w:hAnsi="Times New Roman" w:cs="Times New Roman"/>
          <w:i/>
          <w:sz w:val="28"/>
          <w:szCs w:val="28"/>
        </w:rPr>
        <w:t>риложение</w:t>
      </w:r>
      <w:r w:rsidRPr="00FB2DCA">
        <w:rPr>
          <w:rFonts w:ascii="Times New Roman" w:hAnsi="Times New Roman" w:cs="Times New Roman"/>
          <w:i/>
          <w:caps/>
          <w:sz w:val="28"/>
          <w:szCs w:val="28"/>
        </w:rPr>
        <w:t xml:space="preserve"> № __</w:t>
      </w:r>
    </w:p>
    <w:p w14:paraId="13EFC03C" w14:textId="1E73EAC9" w:rsidR="0042129F" w:rsidRPr="00FB2DC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B2DCA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ОБРАЗОВАНИЯ, НАУКИ И МОЛОДЕЖИ </w:t>
      </w:r>
    </w:p>
    <w:p w14:paraId="6FAE73D1" w14:textId="77777777" w:rsidR="0042129F" w:rsidRPr="00FB2DC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B2DCA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129E17B5" w14:textId="77777777" w:rsidR="0042129F" w:rsidRPr="00FB2DC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B2DCA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56003B1E" w14:textId="77777777" w:rsidR="0042129F" w:rsidRPr="00FB2DC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1E8C8DC" w14:textId="77777777" w:rsidR="0042129F" w:rsidRPr="00FB2DC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A6E8D65" w14:textId="77777777" w:rsidR="0042129F" w:rsidRPr="00FB2DC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E331DA1" w14:textId="77777777" w:rsidR="0042129F" w:rsidRPr="00FB2DC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5488"/>
        <w:gridCol w:w="4577"/>
      </w:tblGrid>
      <w:tr w:rsidR="0042129F" w:rsidRPr="00FB2DCA" w14:paraId="0428BCA2" w14:textId="77777777" w:rsidTr="006E77E6">
        <w:tc>
          <w:tcPr>
            <w:tcW w:w="5488" w:type="dxa"/>
            <w:hideMark/>
          </w:tcPr>
          <w:p w14:paraId="4A047D55" w14:textId="77777777" w:rsidR="0042129F" w:rsidRPr="00FB2DC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2D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Введено в действие </w:t>
            </w:r>
          </w:p>
          <w:p w14:paraId="29490989" w14:textId="77777777" w:rsidR="0042129F" w:rsidRPr="00FB2DC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2D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приказом директора </w:t>
            </w:r>
          </w:p>
          <w:p w14:paraId="71FF9692" w14:textId="77777777" w:rsidR="0042129F" w:rsidRPr="00FB2DC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2D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«____» _____________ 20____ г.</w:t>
            </w:r>
          </w:p>
          <w:p w14:paraId="75405C04" w14:textId="77777777" w:rsidR="0042129F" w:rsidRPr="00FB2DC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FB2D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____________</w:t>
            </w:r>
          </w:p>
        </w:tc>
        <w:tc>
          <w:tcPr>
            <w:tcW w:w="4577" w:type="dxa"/>
          </w:tcPr>
          <w:p w14:paraId="411704C2" w14:textId="77777777" w:rsidR="0042129F" w:rsidRPr="00FB2DC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FB2DCA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УТВЕРЖДАЮ</w:t>
            </w:r>
          </w:p>
          <w:p w14:paraId="2B1E5155" w14:textId="77777777" w:rsidR="0000715A" w:rsidRPr="00FB2DCA" w:rsidRDefault="0042129F" w:rsidP="0000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FB2D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Зам. директора п</w:t>
            </w:r>
            <w:bookmarkStart w:id="0" w:name="_GoBack"/>
            <w:bookmarkEnd w:id="0"/>
            <w:r w:rsidRPr="00FB2D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 </w:t>
            </w:r>
            <w:r w:rsidR="0000715A" w:rsidRPr="00FB2DCA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уПр</w:t>
            </w:r>
          </w:p>
          <w:p w14:paraId="4522EEF6" w14:textId="77777777" w:rsidR="0000715A" w:rsidRPr="00FB2DCA" w:rsidRDefault="0000715A" w:rsidP="0000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2DCA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_______________ С.Ю.П</w:t>
            </w:r>
            <w:r w:rsidRPr="00FB2D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исьменная</w:t>
            </w:r>
          </w:p>
          <w:p w14:paraId="68363F56" w14:textId="77777777" w:rsidR="0042129F" w:rsidRPr="00FB2DC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</w:p>
        </w:tc>
      </w:tr>
    </w:tbl>
    <w:p w14:paraId="29D94607" w14:textId="77777777" w:rsidR="0042129F" w:rsidRPr="00FB2DCA" w:rsidRDefault="0042129F" w:rsidP="0042129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0F6056B5" w14:textId="77777777" w:rsidR="0042129F" w:rsidRPr="00FB2DCA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DEB2143" w14:textId="77777777" w:rsidR="0042129F" w:rsidRPr="00FB2DCA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067FA6E" w14:textId="77777777" w:rsidR="0042129F" w:rsidRPr="00FB2DCA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FFF27CC" w14:textId="77777777" w:rsidR="0042129F" w:rsidRPr="00FB2DCA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AA6B525" w14:textId="77777777" w:rsidR="0042129F" w:rsidRPr="00FB2DCA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88025FB" w14:textId="77777777" w:rsidR="0042129F" w:rsidRPr="00FB2DCA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73DEA58" w14:textId="77777777" w:rsidR="0042129F" w:rsidRPr="00FB2DCA" w:rsidRDefault="0042129F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DCA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0EBCFA33" w14:textId="02D2DAB8" w:rsidR="0042129F" w:rsidRPr="00FB2DCA" w:rsidRDefault="0000715A" w:rsidP="0042129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B2DCA">
        <w:rPr>
          <w:rFonts w:ascii="Times New Roman" w:hAnsi="Times New Roman" w:cs="Times New Roman"/>
          <w:b/>
          <w:sz w:val="28"/>
          <w:szCs w:val="28"/>
        </w:rPr>
        <w:t>ОП.02 АРХИТЕКТУРА АППАРАТНЫХ СРЕДСТВ</w:t>
      </w:r>
    </w:p>
    <w:p w14:paraId="02D72A02" w14:textId="77777777" w:rsidR="0042129F" w:rsidRPr="00FB2DCA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3733A0A" w14:textId="77777777" w:rsidR="0042129F" w:rsidRPr="00FB2DCA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68644A9" w14:textId="77777777" w:rsidR="0042129F" w:rsidRPr="00FB2DCA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7EF34C6" w14:textId="77777777" w:rsidR="0042129F" w:rsidRPr="00FB2DCA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EC84354" w14:textId="77777777" w:rsidR="0042129F" w:rsidRPr="00FB2DCA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3CBDE94" w14:textId="77777777" w:rsidR="0042129F" w:rsidRPr="00FB2DCA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F26D7A3" w14:textId="77777777" w:rsidR="0042129F" w:rsidRPr="00FB2DCA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02B7C6E" w14:textId="77777777" w:rsidR="0042129F" w:rsidRPr="00FB2DCA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F51574F" w14:textId="3124B324" w:rsidR="0042129F" w:rsidRPr="00FB2DCA" w:rsidRDefault="0042129F" w:rsidP="0042129F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B2DCA">
        <w:rPr>
          <w:rFonts w:ascii="Times New Roman" w:hAnsi="Times New Roman" w:cs="Times New Roman"/>
          <w:bCs/>
          <w:sz w:val="28"/>
          <w:szCs w:val="28"/>
        </w:rPr>
        <w:t>20</w:t>
      </w:r>
      <w:r w:rsidR="00F41494" w:rsidRPr="00FB2DCA">
        <w:rPr>
          <w:rFonts w:ascii="Times New Roman" w:hAnsi="Times New Roman" w:cs="Times New Roman"/>
          <w:bCs/>
          <w:sz w:val="28"/>
          <w:szCs w:val="28"/>
        </w:rPr>
        <w:t>2</w:t>
      </w:r>
      <w:r w:rsidR="00C961C5" w:rsidRPr="00FB2DCA">
        <w:rPr>
          <w:rFonts w:ascii="Times New Roman" w:hAnsi="Times New Roman" w:cs="Times New Roman"/>
          <w:bCs/>
          <w:sz w:val="28"/>
          <w:szCs w:val="28"/>
        </w:rPr>
        <w:t>3</w:t>
      </w:r>
      <w:r w:rsidRPr="00FB2DCA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FB2DCA">
        <w:rPr>
          <w:rFonts w:ascii="Times New Roman" w:hAnsi="Times New Roman" w:cs="Times New Roman"/>
          <w:bCs/>
          <w:sz w:val="28"/>
          <w:szCs w:val="28"/>
        </w:rPr>
        <w:br w:type="page"/>
      </w:r>
    </w:p>
    <w:tbl>
      <w:tblPr>
        <w:tblW w:w="9570" w:type="dxa"/>
        <w:tblLook w:val="04A0" w:firstRow="1" w:lastRow="0" w:firstColumn="1" w:lastColumn="0" w:noHBand="0" w:noVBand="1"/>
      </w:tblPr>
      <w:tblGrid>
        <w:gridCol w:w="5353"/>
        <w:gridCol w:w="4217"/>
      </w:tblGrid>
      <w:tr w:rsidR="00C961C5" w:rsidRPr="009105AA" w14:paraId="3CFE1279" w14:textId="77777777" w:rsidTr="00C961C5">
        <w:trPr>
          <w:trHeight w:val="1985"/>
        </w:trPr>
        <w:tc>
          <w:tcPr>
            <w:tcW w:w="5353" w:type="dxa"/>
          </w:tcPr>
          <w:p w14:paraId="4E8F5940" w14:textId="77777777" w:rsidR="00C961C5" w:rsidRPr="009105AA" w:rsidRDefault="00C961C5" w:rsidP="00C961C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14:paraId="6C5FC723" w14:textId="77777777" w:rsidR="00C961C5" w:rsidRPr="009105AA" w:rsidRDefault="00C961C5" w:rsidP="00C961C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заседании методического совета </w:t>
            </w:r>
          </w:p>
          <w:p w14:paraId="31677038" w14:textId="77777777" w:rsidR="00C961C5" w:rsidRPr="009105AA" w:rsidRDefault="00C961C5" w:rsidP="00C961C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6848DA66" w14:textId="77777777" w:rsidR="00C961C5" w:rsidRPr="009105AA" w:rsidRDefault="00C961C5" w:rsidP="00C961C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4DEF74E3" w14:textId="77777777" w:rsidR="00C961C5" w:rsidRPr="009105AA" w:rsidRDefault="00C961C5" w:rsidP="00C961C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методсовета</w:t>
            </w:r>
          </w:p>
          <w:p w14:paraId="76640FA3" w14:textId="77777777" w:rsidR="00C961C5" w:rsidRPr="009105AA" w:rsidRDefault="00C961C5" w:rsidP="00C961C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_________________С.В Казак</w:t>
            </w:r>
          </w:p>
          <w:p w14:paraId="77B8E4FC" w14:textId="77777777" w:rsidR="00C961C5" w:rsidRPr="009105AA" w:rsidRDefault="00C961C5" w:rsidP="00C961C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7" w:type="dxa"/>
          </w:tcPr>
          <w:p w14:paraId="725D87F9" w14:textId="77777777" w:rsidR="00C961C5" w:rsidRPr="009105AA" w:rsidRDefault="00C961C5" w:rsidP="00C961C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 и одобрено на заседании предметной цикловой комиссии</w:t>
            </w:r>
          </w:p>
          <w:p w14:paraId="09365286" w14:textId="77777777" w:rsidR="00C961C5" w:rsidRPr="009105AA" w:rsidRDefault="00C961C5" w:rsidP="00C961C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информационно-математическ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их дисциплин</w:t>
            </w:r>
          </w:p>
          <w:p w14:paraId="040883EC" w14:textId="77777777" w:rsidR="00C961C5" w:rsidRPr="009105AA" w:rsidRDefault="00C961C5" w:rsidP="00C961C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55B9B2C6" w14:textId="77777777" w:rsidR="00C961C5" w:rsidRPr="009105AA" w:rsidRDefault="00C961C5" w:rsidP="00C961C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500C3F0E" w14:textId="77777777" w:rsidR="00C961C5" w:rsidRPr="009105AA" w:rsidRDefault="00C961C5" w:rsidP="00C961C5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ПЦК _______________</w:t>
            </w:r>
          </w:p>
          <w:p w14:paraId="56819C5C" w14:textId="00DBCFDC" w:rsidR="00C961C5" w:rsidRPr="009105AA" w:rsidRDefault="00C961C5" w:rsidP="00C961C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А.А.Жижко</w:t>
            </w:r>
          </w:p>
        </w:tc>
      </w:tr>
    </w:tbl>
    <w:p w14:paraId="7A179168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53240B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3EA532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F85A7F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5894E33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F89DF75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74E58C1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3AFC85D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9A69956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7555454" w14:textId="77777777" w:rsidR="003332BE" w:rsidRPr="009105AA" w:rsidRDefault="003332B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2F90FD6C" w14:textId="77777777" w:rsidR="003332BE" w:rsidRPr="009105AA" w:rsidRDefault="003332BE" w:rsidP="005B6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lastRenderedPageBreak/>
        <w:t>Рабочая п</w:t>
      </w:r>
      <w:r w:rsidRPr="009105AA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C85CC4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</w:t>
      </w:r>
      <w:r w:rsidR="00542FBC" w:rsidRPr="009105AA">
        <w:rPr>
          <w:rFonts w:ascii="Times New Roman" w:hAnsi="Times New Roman" w:cs="Times New Roman"/>
          <w:sz w:val="24"/>
          <w:szCs w:val="24"/>
        </w:rPr>
        <w:t>ания</w:t>
      </w:r>
      <w:r w:rsidR="009105AA">
        <w:rPr>
          <w:rFonts w:ascii="Times New Roman" w:hAnsi="Times New Roman" w:cs="Times New Roman"/>
          <w:sz w:val="24"/>
          <w:szCs w:val="24"/>
        </w:rPr>
        <w:t xml:space="preserve"> </w:t>
      </w:r>
      <w:r w:rsidR="009105AA" w:rsidRPr="009105AA">
        <w:rPr>
          <w:rFonts w:ascii="Times New Roman" w:hAnsi="Times New Roman" w:cs="Times New Roman"/>
          <w:sz w:val="24"/>
          <w:szCs w:val="24"/>
        </w:rPr>
        <w:t>с учетом примерной основной образовательной программы специальности</w:t>
      </w:r>
      <w:r w:rsidR="00542FBC" w:rsidRPr="009105AA">
        <w:rPr>
          <w:rFonts w:ascii="Times New Roman" w:hAnsi="Times New Roman" w:cs="Times New Roman"/>
          <w:sz w:val="24"/>
          <w:szCs w:val="24"/>
        </w:rPr>
        <w:t xml:space="preserve">: </w:t>
      </w:r>
      <w:r w:rsidRPr="009105AA">
        <w:rPr>
          <w:rFonts w:ascii="Times New Roman" w:hAnsi="Times New Roman" w:cs="Times New Roman"/>
          <w:sz w:val="24"/>
          <w:szCs w:val="24"/>
        </w:rPr>
        <w:t>09.02.06</w:t>
      </w:r>
      <w:r w:rsidR="00DA377E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Сетевое и системное администрирование, укрупненная группа специальностей 09.00.00 Информатика и вычислительная техника.</w:t>
      </w:r>
    </w:p>
    <w:p w14:paraId="6856E914" w14:textId="77777777" w:rsidR="003332BE" w:rsidRPr="009105AA" w:rsidRDefault="003332BE" w:rsidP="005B6A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38A417" w14:textId="77777777" w:rsidR="003332BE" w:rsidRPr="009105AA" w:rsidRDefault="003332BE" w:rsidP="005B6A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3CFC01EA" w14:textId="77777777" w:rsidR="003332BE" w:rsidRPr="009105AA" w:rsidRDefault="003332BE" w:rsidP="005B6A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E235A4" w14:textId="77777777" w:rsidR="003332BE" w:rsidRPr="009105AA" w:rsidRDefault="003332BE" w:rsidP="005B6A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Разработчик</w:t>
      </w:r>
      <w:r w:rsidR="00CB74C9" w:rsidRPr="009105AA">
        <w:rPr>
          <w:rFonts w:ascii="Times New Roman" w:hAnsi="Times New Roman" w:cs="Times New Roman"/>
          <w:sz w:val="24"/>
          <w:szCs w:val="24"/>
        </w:rPr>
        <w:t>и</w:t>
      </w:r>
      <w:r w:rsidRPr="009105AA">
        <w:rPr>
          <w:rFonts w:ascii="Times New Roman" w:hAnsi="Times New Roman" w:cs="Times New Roman"/>
          <w:sz w:val="24"/>
          <w:szCs w:val="24"/>
        </w:rPr>
        <w:t>:</w:t>
      </w:r>
    </w:p>
    <w:p w14:paraId="4330A0EE" w14:textId="11583CD4" w:rsidR="003332BE" w:rsidRPr="009105AA" w:rsidRDefault="00C961C5" w:rsidP="005B6A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Лемешко Ксения Захаровна</w:t>
      </w:r>
      <w:r w:rsidR="00EC08FE" w:rsidRPr="0000715A">
        <w:rPr>
          <w:rFonts w:ascii="Times New Roman" w:hAnsi="Times New Roman" w:cs="Times New Roman"/>
          <w:sz w:val="24"/>
          <w:szCs w:val="24"/>
        </w:rPr>
        <w:t>, преподаватель</w:t>
      </w:r>
    </w:p>
    <w:p w14:paraId="3B9AA7D2" w14:textId="77777777" w:rsidR="00EC08FE" w:rsidRPr="009105AA" w:rsidRDefault="00EC08F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250991" w14:textId="77777777" w:rsidR="003332BE" w:rsidRPr="009105AA" w:rsidRDefault="003332BE" w:rsidP="003332B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2ECD73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30852A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156F6E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04AE50B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441AAC3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640FDE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658E1D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ADC5F3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33E0C6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E6EF7E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229380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256451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2A5958B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566B79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09DB0E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C98B60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98D280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7447DF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9A0364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24F36AE" w14:textId="77777777" w:rsidR="00542FBC" w:rsidRPr="009105AA" w:rsidRDefault="00542F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43F198D6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9781" w:type="dxa"/>
        <w:tblLook w:val="01E0" w:firstRow="1" w:lastRow="1" w:firstColumn="1" w:lastColumn="1" w:noHBand="0" w:noVBand="0"/>
      </w:tblPr>
      <w:tblGrid>
        <w:gridCol w:w="9855"/>
        <w:gridCol w:w="222"/>
      </w:tblGrid>
      <w:tr w:rsidR="0042129F" w:rsidRPr="009105AA" w14:paraId="24D66729" w14:textId="77777777" w:rsidTr="00393569">
        <w:tc>
          <w:tcPr>
            <w:tcW w:w="9133" w:type="dxa"/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8364"/>
              <w:gridCol w:w="1275"/>
            </w:tblGrid>
            <w:tr w:rsidR="00EC08FE" w:rsidRPr="009105AA" w14:paraId="7517C029" w14:textId="77777777" w:rsidTr="00EC08FE">
              <w:tc>
                <w:tcPr>
                  <w:tcW w:w="8364" w:type="dxa"/>
                </w:tcPr>
                <w:p w14:paraId="26812B9A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hideMark/>
                </w:tcPr>
                <w:p w14:paraId="44726EF7" w14:textId="77777777" w:rsidR="00EC08FE" w:rsidRPr="009105AA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стр.</w:t>
                  </w:r>
                </w:p>
              </w:tc>
            </w:tr>
            <w:tr w:rsidR="00EC08FE" w:rsidRPr="009105AA" w14:paraId="73B44C5C" w14:textId="77777777" w:rsidTr="00EC08FE">
              <w:tc>
                <w:tcPr>
                  <w:tcW w:w="8364" w:type="dxa"/>
                  <w:hideMark/>
                </w:tcPr>
                <w:p w14:paraId="2B33DB35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spacing w:after="0" w:line="240" w:lineRule="auto"/>
                    <w:ind w:left="567" w:hanging="425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ОБЩАЯ ХАРАКТЕРИСТИКА РАБОЧЕЙ ПРОГРАММЫ </w:t>
                  </w:r>
                </w:p>
                <w:p w14:paraId="7F6D52E5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УЧЕБНОЙ ДИСЦИПЛИНЫ</w:t>
                  </w:r>
                </w:p>
              </w:tc>
              <w:tc>
                <w:tcPr>
                  <w:tcW w:w="1275" w:type="dxa"/>
                </w:tcPr>
                <w:p w14:paraId="201228CF" w14:textId="77777777" w:rsidR="00EC08FE" w:rsidRPr="00393569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35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EC08FE" w:rsidRPr="009105AA" w14:paraId="5857465A" w14:textId="77777777" w:rsidTr="00EC08FE">
              <w:trPr>
                <w:trHeight w:val="459"/>
              </w:trPr>
              <w:tc>
                <w:tcPr>
                  <w:tcW w:w="8364" w:type="dxa"/>
                  <w:hideMark/>
                </w:tcPr>
                <w:p w14:paraId="66E26A58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ind w:hanging="19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275" w:type="dxa"/>
                </w:tcPr>
                <w:p w14:paraId="171694CD" w14:textId="531EA625" w:rsidR="00EC08FE" w:rsidRPr="00393569" w:rsidRDefault="004037C6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EC08FE" w:rsidRPr="009105AA" w14:paraId="70C1AFF9" w14:textId="77777777" w:rsidTr="00EC08FE">
              <w:trPr>
                <w:trHeight w:val="750"/>
              </w:trPr>
              <w:tc>
                <w:tcPr>
                  <w:tcW w:w="8364" w:type="dxa"/>
                  <w:hideMark/>
                </w:tcPr>
                <w:p w14:paraId="2732C848" w14:textId="77777777" w:rsidR="00EC08FE" w:rsidRPr="009105AA" w:rsidRDefault="00EC08FE" w:rsidP="00EC08FE">
                  <w:pPr>
                    <w:pStyle w:val="a7"/>
                    <w:numPr>
                      <w:ilvl w:val="2"/>
                      <w:numId w:val="12"/>
                    </w:numPr>
                    <w:tabs>
                      <w:tab w:val="left" w:pos="459"/>
                    </w:tabs>
                    <w:autoSpaceDN w:val="0"/>
                    <w:spacing w:before="0" w:after="200" w:line="276" w:lineRule="auto"/>
                    <w:ind w:left="459" w:hanging="284"/>
                    <w:contextualSpacing/>
                    <w:rPr>
                      <w:b/>
                    </w:rPr>
                  </w:pPr>
                  <w:r w:rsidRPr="009105AA">
                    <w:rPr>
                      <w:b/>
                      <w:bCs/>
                    </w:rPr>
                    <w:t>УСЛОВИЯ РЕАЛИЗАЦИИ ПРОГРАММЫ УЧЕБНОЙ ДИСЦИПЛИНЫ</w:t>
                  </w:r>
                </w:p>
              </w:tc>
              <w:tc>
                <w:tcPr>
                  <w:tcW w:w="1275" w:type="dxa"/>
                </w:tcPr>
                <w:p w14:paraId="623A46F9" w14:textId="034A4A21" w:rsidR="00EC08FE" w:rsidRPr="00393569" w:rsidRDefault="00EC08FE" w:rsidP="00393569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35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6B71C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</w:tr>
            <w:tr w:rsidR="00EC08FE" w:rsidRPr="009105AA" w14:paraId="71CD54E6" w14:textId="77777777" w:rsidTr="00EC08FE">
              <w:tc>
                <w:tcPr>
                  <w:tcW w:w="8364" w:type="dxa"/>
                  <w:hideMark/>
                </w:tcPr>
                <w:p w14:paraId="5188C46A" w14:textId="77777777" w:rsidR="00EC08FE" w:rsidRPr="009105AA" w:rsidRDefault="00EC08FE">
                  <w:pPr>
                    <w:ind w:left="360" w:hanging="1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4.КОНТРОЛЬ И ОЦЕНКА РЕЗУЛЬТАТОВ ОСВОЕНИЯ УЧЕБНОЙ ДИСЦИПЛИНЫ</w:t>
                  </w:r>
                </w:p>
              </w:tc>
              <w:tc>
                <w:tcPr>
                  <w:tcW w:w="1275" w:type="dxa"/>
                </w:tcPr>
                <w:p w14:paraId="06E3F226" w14:textId="34FB5AE3" w:rsidR="00EC08FE" w:rsidRPr="00393569" w:rsidRDefault="00EC08FE" w:rsidP="0039356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35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6B71C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6D3EE520" w14:textId="77777777" w:rsidR="0042129F" w:rsidRPr="009105AA" w:rsidRDefault="0042129F" w:rsidP="006315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</w:tcPr>
          <w:p w14:paraId="20E8FA48" w14:textId="77777777" w:rsidR="0042129F" w:rsidRPr="009105AA" w:rsidRDefault="0042129F" w:rsidP="00F1503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504062EA" w14:textId="1A11342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</w:p>
    <w:p w14:paraId="511F8EBD" w14:textId="2134A9D9" w:rsidR="0042129F" w:rsidRPr="009105AA" w:rsidRDefault="0042129F" w:rsidP="002D47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профессиональной образовательной программы</w:t>
      </w:r>
    </w:p>
    <w:p w14:paraId="37BF78CA" w14:textId="46252535" w:rsidR="00C961C5" w:rsidRPr="009105AA" w:rsidRDefault="00C961C5" w:rsidP="00C9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513">
        <w:rPr>
          <w:rFonts w:ascii="Times New Roman" w:hAnsi="Times New Roman" w:cs="Times New Roman"/>
          <w:sz w:val="24"/>
          <w:szCs w:val="24"/>
        </w:rPr>
        <w:t>Рабочая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Pr="00BA32F4">
        <w:rPr>
          <w:rFonts w:ascii="Times New Roman" w:hAnsi="Times New Roman" w:cs="Times New Roman"/>
          <w:sz w:val="24"/>
          <w:szCs w:val="24"/>
        </w:rPr>
        <w:t>ОП.0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A32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961C5">
        <w:rPr>
          <w:rFonts w:ascii="Times New Roman" w:hAnsi="Times New Roman" w:cs="Times New Roman"/>
          <w:sz w:val="24"/>
          <w:szCs w:val="24"/>
        </w:rPr>
        <w:t xml:space="preserve">рхитектура аппаратных средств </w:t>
      </w:r>
      <w:r w:rsidRPr="00441513">
        <w:rPr>
          <w:rFonts w:ascii="Times New Roman" w:hAnsi="Times New Roman" w:cs="Times New Roman"/>
          <w:sz w:val="24"/>
          <w:szCs w:val="24"/>
        </w:rPr>
        <w:t>является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частью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основной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профессиональной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</w:t>
      </w:r>
      <w:r w:rsidRPr="00441513">
        <w:rPr>
          <w:rFonts w:ascii="Times New Roman" w:hAnsi="Times New Roman" w:cs="Times New Roman"/>
          <w:sz w:val="24"/>
          <w:szCs w:val="24"/>
        </w:rPr>
        <w:t>базовой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подготовки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соответствии с ФГОС СПО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 xml:space="preserve">09.02.06 Сетевое и системное администрирование, </w:t>
      </w:r>
      <w:r w:rsidRPr="00441513">
        <w:rPr>
          <w:rFonts w:ascii="Times New Roman" w:hAnsi="Times New Roman" w:cs="Times New Roman"/>
          <w:sz w:val="24"/>
          <w:szCs w:val="24"/>
        </w:rPr>
        <w:t>входящей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соста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укрупненной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группы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СПО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09.00.00 Информатика и вычислительная техника.</w:t>
      </w:r>
    </w:p>
    <w:p w14:paraId="4789B712" w14:textId="7B3AE2E5" w:rsidR="00C961C5" w:rsidRDefault="00C961C5" w:rsidP="00C961C5">
      <w:pPr>
        <w:ind w:firstLine="684"/>
        <w:jc w:val="both"/>
        <w:rPr>
          <w:rFonts w:ascii="Times New Roman" w:hAnsi="Times New Roman" w:cs="Times New Roman"/>
          <w:sz w:val="24"/>
          <w:szCs w:val="24"/>
        </w:rPr>
      </w:pPr>
      <w:r w:rsidRPr="00867FE8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BA32F4">
        <w:rPr>
          <w:rFonts w:ascii="Times New Roman" w:hAnsi="Times New Roman" w:cs="Times New Roman"/>
          <w:sz w:val="24"/>
          <w:szCs w:val="24"/>
        </w:rPr>
        <w:t>ОП.0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A32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961C5">
        <w:rPr>
          <w:rFonts w:ascii="Times New Roman" w:hAnsi="Times New Roman" w:cs="Times New Roman"/>
          <w:sz w:val="24"/>
          <w:szCs w:val="24"/>
        </w:rPr>
        <w:t xml:space="preserve">рхитектура аппаратных средств </w:t>
      </w:r>
      <w:r w:rsidRPr="00867FE8">
        <w:rPr>
          <w:rFonts w:ascii="Times New Roman" w:hAnsi="Times New Roman" w:cs="Times New Roman"/>
          <w:sz w:val="24"/>
          <w:szCs w:val="24"/>
        </w:rPr>
        <w:t xml:space="preserve">является частью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32F4">
        <w:rPr>
          <w:rFonts w:ascii="Times New Roman" w:hAnsi="Times New Roman" w:cs="Times New Roman"/>
          <w:sz w:val="24"/>
          <w:szCs w:val="24"/>
        </w:rPr>
        <w:t xml:space="preserve">бщепрофессиональный </w:t>
      </w:r>
      <w:r w:rsidRPr="00956FD3">
        <w:rPr>
          <w:rFonts w:ascii="Times New Roman" w:hAnsi="Times New Roman" w:cs="Times New Roman"/>
          <w:sz w:val="24"/>
          <w:szCs w:val="24"/>
        </w:rPr>
        <w:t>цикл</w:t>
      </w:r>
      <w:r>
        <w:rPr>
          <w:rFonts w:ascii="Times New Roman" w:hAnsi="Times New Roman" w:cs="Times New Roman"/>
          <w:sz w:val="24"/>
          <w:szCs w:val="24"/>
        </w:rPr>
        <w:t>а.</w:t>
      </w:r>
      <w:r w:rsidRPr="00867FE8">
        <w:rPr>
          <w:rFonts w:ascii="Times New Roman" w:hAnsi="Times New Roman" w:cs="Times New Roman"/>
          <w:sz w:val="24"/>
          <w:szCs w:val="24"/>
        </w:rPr>
        <w:t xml:space="preserve"> Имеет практическую направленность и межпредметную связь с такими дисциплинами как: </w:t>
      </w:r>
      <w:r>
        <w:rPr>
          <w:rFonts w:ascii="Times New Roman" w:hAnsi="Times New Roman" w:cs="Times New Roman"/>
          <w:sz w:val="24"/>
          <w:szCs w:val="24"/>
        </w:rPr>
        <w:t>ОП.03 Информационные технологии в профессиональной деятельности, ОП. 13 Теория физического уровня передачи данных, ОП.01. Операционные системы и среды</w:t>
      </w:r>
    </w:p>
    <w:p w14:paraId="03DDA9D3" w14:textId="77777777" w:rsidR="0042129F" w:rsidRPr="0000715A" w:rsidRDefault="0042129F" w:rsidP="002D47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0715A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082"/>
        <w:gridCol w:w="4037"/>
      </w:tblGrid>
      <w:tr w:rsidR="0042129F" w:rsidRPr="00E65C6C" w14:paraId="1D1A340F" w14:textId="77777777" w:rsidTr="002D471A">
        <w:trPr>
          <w:trHeight w:val="649"/>
        </w:trPr>
        <w:tc>
          <w:tcPr>
            <w:tcW w:w="1129" w:type="dxa"/>
            <w:hideMark/>
          </w:tcPr>
          <w:p w14:paraId="69C8B69A" w14:textId="77777777" w:rsidR="0042129F" w:rsidRPr="0000715A" w:rsidRDefault="0042129F" w:rsidP="002D4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15A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54121F91" w14:textId="77777777" w:rsidR="0042129F" w:rsidRPr="0000715A" w:rsidRDefault="0042129F" w:rsidP="002D4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15A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082" w:type="dxa"/>
            <w:hideMark/>
          </w:tcPr>
          <w:p w14:paraId="5651CD8C" w14:textId="77777777" w:rsidR="0042129F" w:rsidRPr="0000715A" w:rsidRDefault="0042129F" w:rsidP="002D4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15A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037" w:type="dxa"/>
            <w:hideMark/>
          </w:tcPr>
          <w:p w14:paraId="1B4765D4" w14:textId="77777777" w:rsidR="0042129F" w:rsidRPr="0000715A" w:rsidRDefault="0042129F" w:rsidP="002D4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15A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00715A" w:rsidRPr="009105AA" w14:paraId="2D0042A3" w14:textId="77777777" w:rsidTr="002D471A">
        <w:trPr>
          <w:trHeight w:val="212"/>
        </w:trPr>
        <w:tc>
          <w:tcPr>
            <w:tcW w:w="1129" w:type="dxa"/>
          </w:tcPr>
          <w:p w14:paraId="114BE637" w14:textId="77777777" w:rsidR="0000715A" w:rsidRPr="00E65C6C" w:rsidRDefault="0000715A" w:rsidP="002D4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060171">
              <w:rPr>
                <w:rStyle w:val="a8"/>
                <w:rFonts w:ascii="Times New Roman" w:hAnsi="Times New Roman"/>
                <w:i w:val="0"/>
                <w:iCs/>
              </w:rPr>
              <w:t>ОК 01-ОК 5, ОК 9-ОК 10; ПК 1.3-ПК 1.4, ПК 3.1-ПК 3.3; ПК3.5-ПК 3.6</w:t>
            </w:r>
          </w:p>
        </w:tc>
        <w:tc>
          <w:tcPr>
            <w:tcW w:w="4082" w:type="dxa"/>
          </w:tcPr>
          <w:p w14:paraId="27CB7964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оптимальную конфигурацию оборудования и характеристики устройств для конкретных задач; </w:t>
            </w:r>
          </w:p>
          <w:p w14:paraId="43FCA7A7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sz w:val="24"/>
                <w:szCs w:val="24"/>
              </w:rPr>
              <w:t xml:space="preserve">идентифицировать основные узлы персонального компьютера, разъемы для подключения внешних устройств; </w:t>
            </w:r>
          </w:p>
          <w:p w14:paraId="4EB87F98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рациональную конфигурацию оборудования в соответствии с решаемой задачей; </w:t>
            </w:r>
          </w:p>
          <w:p w14:paraId="1703C077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sz w:val="24"/>
                <w:szCs w:val="24"/>
              </w:rPr>
              <w:t>определять совместимость аппаратного и программного обеспечения;</w:t>
            </w:r>
          </w:p>
          <w:p w14:paraId="05FB4B55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модернизацию аппаратных средств; </w:t>
            </w:r>
          </w:p>
          <w:p w14:paraId="1485B4E7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основными видами современной вычислительной техники, периферийных и мобильных устройств и других технических средств; </w:t>
            </w:r>
          </w:p>
          <w:p w14:paraId="6879BE28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эксплуатировать и устранять типичные выявленные дефекты технических средств. </w:t>
            </w:r>
          </w:p>
          <w:p w14:paraId="2181063C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14:paraId="6DD8EF61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цифровых вычислительных систем и их архитектурные особенности; </w:t>
            </w:r>
          </w:p>
          <w:p w14:paraId="3664564C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работы основных логических блоков системы; </w:t>
            </w:r>
          </w:p>
          <w:p w14:paraId="424F7767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sz w:val="24"/>
                <w:szCs w:val="24"/>
              </w:rPr>
              <w:t xml:space="preserve">параллелизм и конвейеризацию вычислений; </w:t>
            </w:r>
          </w:p>
          <w:p w14:paraId="7DA4836E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классификацию вычислительных платформ; </w:t>
            </w:r>
          </w:p>
          <w:p w14:paraId="2B530B13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вычислений в многопроцессорных и многоядерных системах; </w:t>
            </w:r>
          </w:p>
          <w:p w14:paraId="2BDC91F9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работы кэш-памяти; </w:t>
            </w:r>
          </w:p>
          <w:p w14:paraId="47D8CE87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sz w:val="24"/>
                <w:szCs w:val="24"/>
              </w:rPr>
              <w:t>повышение производительности многопроцессорных и многоядерных систем;</w:t>
            </w:r>
          </w:p>
          <w:p w14:paraId="6377FF69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sz w:val="24"/>
                <w:szCs w:val="24"/>
              </w:rPr>
              <w:t xml:space="preserve">энергосберегающие технологии; </w:t>
            </w:r>
          </w:p>
          <w:p w14:paraId="0D8E4E57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sz w:val="24"/>
                <w:szCs w:val="24"/>
              </w:rPr>
              <w:t>основные конструктивные элементы средств вычислительной техники;</w:t>
            </w:r>
          </w:p>
          <w:p w14:paraId="2760285D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sz w:val="24"/>
                <w:szCs w:val="24"/>
              </w:rPr>
              <w:t xml:space="preserve">периферийные устройства вычислительной техники; </w:t>
            </w:r>
          </w:p>
          <w:p w14:paraId="2EF93993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sz w:val="24"/>
                <w:szCs w:val="24"/>
              </w:rPr>
              <w:t xml:space="preserve">нестандартные периферийные устройства; </w:t>
            </w:r>
          </w:p>
          <w:p w14:paraId="2A228250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принципы работы основных узлов современных технических средств; </w:t>
            </w:r>
          </w:p>
          <w:p w14:paraId="08EDFC9A" w14:textId="77777777" w:rsidR="0000715A" w:rsidRPr="002D471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sz w:val="24"/>
                <w:szCs w:val="24"/>
              </w:rPr>
              <w:t>структурные схемы и порядок взаимодействия компонентов современных технических средств</w:t>
            </w:r>
          </w:p>
        </w:tc>
      </w:tr>
    </w:tbl>
    <w:p w14:paraId="5B6E07BE" w14:textId="77777777" w:rsidR="00C961C5" w:rsidRPr="009105AA" w:rsidRDefault="00C961C5" w:rsidP="00C961C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4F4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результаты. </w:t>
      </w:r>
      <w:r w:rsidRPr="003B24F4">
        <w:rPr>
          <w:rFonts w:ascii="Times New Roman" w:hAnsi="Times New Roman" w:cs="Times New Roman"/>
          <w:sz w:val="24"/>
          <w:szCs w:val="24"/>
        </w:rPr>
        <w:t xml:space="preserve">У выпускника, освоившего образовательную программу, должны быть сформированы личностные результаты реализации программы воспитания </w:t>
      </w:r>
      <w:r w:rsidRPr="003B24F4">
        <w:rPr>
          <w:rFonts w:ascii="Times New Roman" w:hAnsi="Times New Roman" w:cs="Times New Roman"/>
          <w:sz w:val="24"/>
          <w:szCs w:val="24"/>
        </w:rPr>
        <w:lastRenderedPageBreak/>
        <w:t>(далее – ЛР) в соответствии с Рабочей программой воспитания, входящей в состав настоящей образовательной программы</w:t>
      </w:r>
      <w:r w:rsidRPr="003B24F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268"/>
      </w:tblGrid>
      <w:tr w:rsidR="00C961C5" w:rsidRPr="004D02C2" w14:paraId="72A1A826" w14:textId="77777777" w:rsidTr="007407C3">
        <w:tc>
          <w:tcPr>
            <w:tcW w:w="7230" w:type="dxa"/>
          </w:tcPr>
          <w:p w14:paraId="272BDA6B" w14:textId="77777777" w:rsidR="00C961C5" w:rsidRPr="007407C3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5866FEE8" w14:textId="77777777" w:rsidR="00C961C5" w:rsidRPr="007407C3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024DE16D" w14:textId="77777777" w:rsidR="00C961C5" w:rsidRPr="007407C3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14:paraId="00CDCF98" w14:textId="77777777" w:rsidR="00C961C5" w:rsidRPr="007407C3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C961C5" w:rsidRPr="004D02C2" w14:paraId="508C7B3F" w14:textId="77777777" w:rsidTr="007407C3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F05B46" w14:textId="77777777" w:rsidR="00C961C5" w:rsidRPr="007407C3" w:rsidRDefault="00C961C5" w:rsidP="00C961C5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sz w:val="24"/>
                <w:szCs w:val="24"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</w:t>
            </w:r>
            <w:r w:rsidRPr="007407C3">
              <w:rPr>
                <w:rFonts w:ascii="Times New Roman" w:hAnsi="Times New Roman"/>
                <w:sz w:val="24"/>
                <w:szCs w:val="24"/>
              </w:rPr>
              <w:br/>
              <w:t xml:space="preserve">в течение жизни Демонстрирующий позитивное отношение </w:t>
            </w:r>
            <w:r w:rsidRPr="007407C3">
              <w:rPr>
                <w:rFonts w:ascii="Times New Roman" w:hAnsi="Times New Roman"/>
                <w:sz w:val="24"/>
                <w:szCs w:val="24"/>
              </w:rPr>
              <w:br/>
              <w:t xml:space="preserve">к регулированию трудовых отношений. Ориентированный </w:t>
            </w:r>
            <w:r w:rsidRPr="007407C3">
              <w:rPr>
                <w:rFonts w:ascii="Times New Roman" w:hAnsi="Times New Roman"/>
                <w:sz w:val="24"/>
                <w:szCs w:val="24"/>
              </w:rPr>
              <w:br/>
              <w:t xml:space="preserve">на самообразование и профессиональную переподготовку </w:t>
            </w:r>
            <w:r w:rsidRPr="007407C3">
              <w:rPr>
                <w:rFonts w:ascii="Times New Roman" w:hAnsi="Times New Roman"/>
                <w:sz w:val="24"/>
                <w:szCs w:val="24"/>
              </w:rPr>
              <w:br/>
              <w:t>в условиях смены технологического уклада и сопутствующих социальных перемен.  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268" w:type="dxa"/>
            <w:vAlign w:val="center"/>
          </w:tcPr>
          <w:p w14:paraId="50EA88BC" w14:textId="77777777" w:rsidR="00C961C5" w:rsidRPr="007407C3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C961C5" w:rsidRPr="004D02C2" w14:paraId="50AAFE95" w14:textId="77777777" w:rsidTr="007407C3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1D87ED" w14:textId="77777777" w:rsidR="00C961C5" w:rsidRPr="007407C3" w:rsidRDefault="00C961C5" w:rsidP="00C961C5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268" w:type="dxa"/>
            <w:vAlign w:val="center"/>
          </w:tcPr>
          <w:p w14:paraId="4CF43BE8" w14:textId="77777777" w:rsidR="00C961C5" w:rsidRPr="007407C3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C961C5" w:rsidRPr="004D02C2" w14:paraId="196EB0FC" w14:textId="77777777" w:rsidTr="007407C3">
        <w:tc>
          <w:tcPr>
            <w:tcW w:w="9498" w:type="dxa"/>
            <w:gridSpan w:val="2"/>
            <w:vAlign w:val="center"/>
          </w:tcPr>
          <w:p w14:paraId="4328493B" w14:textId="77777777" w:rsidR="00C961C5" w:rsidRPr="007407C3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7B8E3405" w14:textId="77777777" w:rsidR="00C961C5" w:rsidRPr="004D02C2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C961C5" w:rsidRPr="004D02C2" w14:paraId="6C2B8AC6" w14:textId="77777777" w:rsidTr="007407C3">
        <w:tc>
          <w:tcPr>
            <w:tcW w:w="7230" w:type="dxa"/>
          </w:tcPr>
          <w:p w14:paraId="46886F1D" w14:textId="77777777" w:rsidR="00C961C5" w:rsidRPr="007407C3" w:rsidRDefault="00C961C5" w:rsidP="00C96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7C3">
              <w:rPr>
                <w:rFonts w:ascii="Times New Roman" w:hAnsi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268" w:type="dxa"/>
            <w:vAlign w:val="center"/>
          </w:tcPr>
          <w:p w14:paraId="7B1B94E2" w14:textId="77777777" w:rsidR="00C961C5" w:rsidRPr="007407C3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C961C5" w:rsidRPr="004D02C2" w14:paraId="5ACD4137" w14:textId="77777777" w:rsidTr="007407C3">
        <w:tc>
          <w:tcPr>
            <w:tcW w:w="7230" w:type="dxa"/>
          </w:tcPr>
          <w:p w14:paraId="5D77C4B1" w14:textId="77777777" w:rsidR="00C961C5" w:rsidRPr="007407C3" w:rsidRDefault="00C961C5" w:rsidP="00C96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7C3">
              <w:rPr>
                <w:rFonts w:ascii="Times New Roman" w:hAnsi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268" w:type="dxa"/>
            <w:vAlign w:val="center"/>
          </w:tcPr>
          <w:p w14:paraId="56C19064" w14:textId="77777777" w:rsidR="00C961C5" w:rsidRPr="007407C3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C961C5" w:rsidRPr="004D02C2" w14:paraId="020EABA5" w14:textId="77777777" w:rsidTr="007407C3">
        <w:tc>
          <w:tcPr>
            <w:tcW w:w="7230" w:type="dxa"/>
          </w:tcPr>
          <w:p w14:paraId="0F4BC29C" w14:textId="77777777" w:rsidR="00C961C5" w:rsidRPr="007407C3" w:rsidRDefault="00C961C5" w:rsidP="00C96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7C3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268" w:type="dxa"/>
            <w:vAlign w:val="center"/>
          </w:tcPr>
          <w:p w14:paraId="6875962A" w14:textId="77777777" w:rsidR="00C961C5" w:rsidRPr="007407C3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C961C5" w:rsidRPr="004D02C2" w14:paraId="6178C132" w14:textId="77777777" w:rsidTr="007407C3">
        <w:tc>
          <w:tcPr>
            <w:tcW w:w="9498" w:type="dxa"/>
            <w:gridSpan w:val="2"/>
            <w:vAlign w:val="center"/>
          </w:tcPr>
          <w:p w14:paraId="07DB7904" w14:textId="77777777" w:rsidR="00C961C5" w:rsidRPr="007407C3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09BE380B" w14:textId="77777777" w:rsidR="00C961C5" w:rsidRPr="004D02C2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Российской Федерации </w:t>
            </w:r>
            <w:r w:rsidRPr="007407C3">
              <w:rPr>
                <w:rFonts w:ascii="Times New Roman" w:hAnsi="Times New Roman"/>
              </w:rPr>
              <w:t xml:space="preserve"> </w:t>
            </w:r>
          </w:p>
        </w:tc>
      </w:tr>
      <w:tr w:rsidR="00C961C5" w:rsidRPr="004D02C2" w14:paraId="1C864D34" w14:textId="77777777" w:rsidTr="007407C3">
        <w:tc>
          <w:tcPr>
            <w:tcW w:w="7230" w:type="dxa"/>
          </w:tcPr>
          <w:p w14:paraId="6992CC7C" w14:textId="77777777" w:rsidR="00C961C5" w:rsidRPr="007407C3" w:rsidRDefault="00C961C5" w:rsidP="00C961C5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7407C3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268" w:type="dxa"/>
            <w:vAlign w:val="center"/>
          </w:tcPr>
          <w:p w14:paraId="3FBBA3C3" w14:textId="77777777" w:rsidR="00C961C5" w:rsidRPr="007407C3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C961C5" w:rsidRPr="004D02C2" w14:paraId="07494B64" w14:textId="77777777" w:rsidTr="007407C3">
        <w:tc>
          <w:tcPr>
            <w:tcW w:w="7230" w:type="dxa"/>
          </w:tcPr>
          <w:p w14:paraId="05E3022D" w14:textId="77777777" w:rsidR="00C961C5" w:rsidRPr="007407C3" w:rsidRDefault="00C961C5" w:rsidP="00C961C5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7407C3">
              <w:rPr>
                <w:rFonts w:ascii="Times New Roman" w:hAnsi="Times New Roman"/>
                <w:sz w:val="24"/>
                <w:szCs w:val="24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268" w:type="dxa"/>
            <w:vAlign w:val="center"/>
          </w:tcPr>
          <w:p w14:paraId="70D71B90" w14:textId="77777777" w:rsidR="00C961C5" w:rsidRPr="007407C3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C961C5" w:rsidRPr="004D02C2" w14:paraId="7AE02BFB" w14:textId="77777777" w:rsidTr="007407C3">
        <w:tc>
          <w:tcPr>
            <w:tcW w:w="9498" w:type="dxa"/>
            <w:gridSpan w:val="2"/>
            <w:vAlign w:val="center"/>
          </w:tcPr>
          <w:p w14:paraId="4AD9407A" w14:textId="77777777" w:rsidR="00C961C5" w:rsidRPr="007407C3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0B8B5247" w14:textId="77777777" w:rsidR="00C961C5" w:rsidRPr="007407C3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  <w:r w:rsidRPr="007407C3">
              <w:rPr>
                <w:rFonts w:ascii="Times New Roman" w:hAnsi="Times New Roman"/>
              </w:rPr>
              <w:t xml:space="preserve"> </w:t>
            </w:r>
          </w:p>
        </w:tc>
      </w:tr>
      <w:tr w:rsidR="00C961C5" w:rsidRPr="004D02C2" w14:paraId="52CF8570" w14:textId="77777777" w:rsidTr="007407C3">
        <w:trPr>
          <w:trHeight w:val="235"/>
        </w:trPr>
        <w:tc>
          <w:tcPr>
            <w:tcW w:w="7230" w:type="dxa"/>
          </w:tcPr>
          <w:p w14:paraId="03F0F2B1" w14:textId="77777777" w:rsidR="00C961C5" w:rsidRPr="007407C3" w:rsidRDefault="00C961C5" w:rsidP="00C961C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07C3">
              <w:rPr>
                <w:rStyle w:val="markedcontent"/>
                <w:rFonts w:ascii="Times New Roman" w:hAnsi="Times New Roman"/>
                <w:color w:val="000000"/>
                <w:sz w:val="24"/>
                <w:szCs w:val="24"/>
              </w:rPr>
              <w:t>Стрессоустойчивость, коммуникабельность</w:t>
            </w:r>
          </w:p>
        </w:tc>
        <w:tc>
          <w:tcPr>
            <w:tcW w:w="2268" w:type="dxa"/>
            <w:vAlign w:val="center"/>
          </w:tcPr>
          <w:p w14:paraId="4D9B1DB5" w14:textId="77777777" w:rsidR="00C961C5" w:rsidRPr="007407C3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07C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27</w:t>
            </w:r>
          </w:p>
        </w:tc>
      </w:tr>
      <w:tr w:rsidR="00C961C5" w:rsidRPr="004D02C2" w14:paraId="1BAAC615" w14:textId="77777777" w:rsidTr="007407C3">
        <w:tc>
          <w:tcPr>
            <w:tcW w:w="9498" w:type="dxa"/>
            <w:gridSpan w:val="2"/>
            <w:vAlign w:val="center"/>
          </w:tcPr>
          <w:p w14:paraId="7D374E51" w14:textId="77777777" w:rsidR="00C961C5" w:rsidRPr="007407C3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4DC4853E" w14:textId="77777777" w:rsidR="00C961C5" w:rsidRPr="007407C3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14:paraId="07387345" w14:textId="77777777" w:rsidR="00C961C5" w:rsidRPr="007407C3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  <w:r w:rsidRPr="007407C3">
              <w:rPr>
                <w:rFonts w:ascii="Times New Roman" w:hAnsi="Times New Roman"/>
              </w:rPr>
              <w:t xml:space="preserve"> </w:t>
            </w:r>
          </w:p>
        </w:tc>
      </w:tr>
      <w:tr w:rsidR="00C961C5" w:rsidRPr="004D02C2" w14:paraId="152CFC4C" w14:textId="77777777" w:rsidTr="007407C3">
        <w:tc>
          <w:tcPr>
            <w:tcW w:w="7230" w:type="dxa"/>
          </w:tcPr>
          <w:p w14:paraId="017DC6F5" w14:textId="77777777" w:rsidR="00C961C5" w:rsidRPr="007407C3" w:rsidRDefault="00C961C5" w:rsidP="00C961C5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7407C3">
              <w:rPr>
                <w:rStyle w:val="markedcontent"/>
                <w:rFonts w:ascii="Times New Roman" w:hAnsi="Times New Roman"/>
                <w:sz w:val="24"/>
                <w:szCs w:val="24"/>
              </w:rPr>
              <w:t>Мотивация к самообразованию и развитию</w:t>
            </w:r>
          </w:p>
        </w:tc>
        <w:tc>
          <w:tcPr>
            <w:tcW w:w="2268" w:type="dxa"/>
            <w:vAlign w:val="center"/>
          </w:tcPr>
          <w:p w14:paraId="514668BD" w14:textId="77777777" w:rsidR="00C961C5" w:rsidRPr="007407C3" w:rsidRDefault="00C961C5" w:rsidP="00C961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7C3">
              <w:rPr>
                <w:rFonts w:ascii="Times New Roman" w:hAnsi="Times New Roman"/>
                <w:b/>
                <w:bCs/>
                <w:sz w:val="24"/>
                <w:szCs w:val="24"/>
              </w:rPr>
              <w:t>ЛР 30</w:t>
            </w:r>
          </w:p>
        </w:tc>
      </w:tr>
    </w:tbl>
    <w:p w14:paraId="369A2684" w14:textId="275835FD" w:rsidR="004037C6" w:rsidRDefault="004037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A4212A" w14:textId="737A519F" w:rsidR="00CB6A40" w:rsidRPr="00115C9D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5C9D">
        <w:rPr>
          <w:rFonts w:ascii="Times New Roman" w:hAnsi="Times New Roman" w:cs="Times New Roman"/>
          <w:b/>
          <w:sz w:val="24"/>
          <w:szCs w:val="24"/>
        </w:rPr>
        <w:t xml:space="preserve">2. СТРУКТУРА И СОДЕРЖАНИЕ УЧЕБНОЙ ДИСЦИПЛИНЫ </w:t>
      </w:r>
    </w:p>
    <w:p w14:paraId="67990F5D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5"/>
        <w:gridCol w:w="1724"/>
      </w:tblGrid>
      <w:tr w:rsidR="00EC08FE" w:rsidRPr="009105AA" w14:paraId="0CE31B7A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EF4B15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205ED5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C08FE" w:rsidRPr="009105AA" w14:paraId="17C7C052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A1C1CD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4D54C" w14:textId="082486B4" w:rsidR="00EC08FE" w:rsidRPr="0000715A" w:rsidRDefault="0000715A" w:rsidP="00C96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15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C961C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961C5" w:rsidRPr="009105AA" w14:paraId="3203F033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D6226" w14:textId="37B0B308" w:rsidR="00C961C5" w:rsidRPr="009105AA" w:rsidRDefault="00C961C5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184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B2CD6" w14:textId="59E7BA5B" w:rsidR="00C961C5" w:rsidRPr="0000715A" w:rsidRDefault="00F5130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EC08FE" w:rsidRPr="009105AA" w14:paraId="7EAA3162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29B911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DB29F" w14:textId="77777777" w:rsidR="00BC01AB" w:rsidRPr="0000715A" w:rsidRDefault="0000715A" w:rsidP="00BC01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15A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</w:tr>
      <w:tr w:rsidR="00EC08FE" w:rsidRPr="009105AA" w14:paraId="39DF128D" w14:textId="77777777" w:rsidTr="005E59B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358292" w14:textId="77777777" w:rsidR="00EC08FE" w:rsidRPr="0000715A" w:rsidRDefault="00EC08FE" w:rsidP="00EC08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715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C08FE" w:rsidRPr="009105AA" w14:paraId="2256DC4B" w14:textId="77777777" w:rsidTr="005E59B9">
        <w:trPr>
          <w:trHeight w:val="30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DD77A33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77BB3D" w14:textId="77777777" w:rsidR="00EC08FE" w:rsidRPr="0000715A" w:rsidRDefault="0000715A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5A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EC08FE" w:rsidRPr="009105AA" w14:paraId="17656B49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90F026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9E9A6" w14:textId="7E6D5617" w:rsidR="00EC08FE" w:rsidRPr="0000715A" w:rsidRDefault="00C961C5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C08FE" w:rsidRPr="009105AA" w14:paraId="3B46C02C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D18B2A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49437" w14:textId="77777777" w:rsidR="00EC08FE" w:rsidRPr="0000715A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08FE" w:rsidRPr="009105AA" w14:paraId="1F61FBE2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4728AF" w14:textId="77777777" w:rsidR="00EC08FE" w:rsidRPr="009105AA" w:rsidRDefault="0000715A" w:rsidP="00003277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сообщений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08D1A" w14:textId="588282EC" w:rsidR="00EC08FE" w:rsidRPr="0000715A" w:rsidRDefault="00C961C5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F5130E" w:rsidRPr="009105AA" w14:paraId="0F9B9618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99BDC7" w14:textId="0002FAA5" w:rsidR="00F5130E" w:rsidRPr="00F5130E" w:rsidRDefault="00F5130E" w:rsidP="00F5130E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К</w:t>
            </w:r>
            <w:r w:rsidRPr="00F5130E">
              <w:rPr>
                <w:b/>
                <w:iCs/>
                <w:sz w:val="24"/>
                <w:szCs w:val="24"/>
              </w:rPr>
              <w:t>онсультации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23C2F" w14:textId="0CFF36CE" w:rsidR="00F5130E" w:rsidRPr="00F5130E" w:rsidRDefault="00F5130E" w:rsidP="00F513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3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EC08FE" w:rsidRPr="009105AA" w14:paraId="2B8A26C3" w14:textId="77777777" w:rsidTr="005E59B9">
        <w:trPr>
          <w:trHeight w:val="405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08D3FD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 в форме </w:t>
            </w:r>
            <w:r w:rsidRPr="009105AA"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экзамена</w:t>
            </w: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B93DF2" w14:textId="43EC9F19" w:rsidR="00EC08FE" w:rsidRPr="00E65C6C" w:rsidRDefault="00F5130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6DFDC301" w14:textId="77777777" w:rsidR="00EC08FE" w:rsidRPr="009105AA" w:rsidRDefault="00EC08FE" w:rsidP="00EC08FE">
      <w:pPr>
        <w:rPr>
          <w:rFonts w:ascii="Times New Roman" w:hAnsi="Times New Roman" w:cs="Times New Roman"/>
          <w:sz w:val="24"/>
          <w:szCs w:val="24"/>
        </w:rPr>
      </w:pPr>
    </w:p>
    <w:p w14:paraId="3B2EF819" w14:textId="77777777" w:rsidR="00EC08FE" w:rsidRPr="009105AA" w:rsidRDefault="00EC08FE" w:rsidP="0042129F">
      <w:pPr>
        <w:rPr>
          <w:rFonts w:ascii="Times New Roman" w:hAnsi="Times New Roman" w:cs="Times New Roman"/>
          <w:b/>
          <w:i/>
          <w:sz w:val="24"/>
          <w:szCs w:val="24"/>
        </w:rPr>
        <w:sectPr w:rsidR="00EC08FE" w:rsidRPr="009105AA" w:rsidSect="00542FBC">
          <w:footerReference w:type="default" r:id="rId8"/>
          <w:pgSz w:w="11906" w:h="16838"/>
          <w:pgMar w:top="993" w:right="850" w:bottom="567" w:left="1701" w:header="708" w:footer="708" w:gutter="0"/>
          <w:cols w:space="720"/>
          <w:titlePg/>
          <w:docGrid w:linePitch="299"/>
        </w:sectPr>
      </w:pPr>
    </w:p>
    <w:p w14:paraId="13F09EF1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</w:t>
      </w:r>
      <w:r w:rsidRPr="0000715A">
        <w:rPr>
          <w:rFonts w:ascii="Times New Roman" w:hAnsi="Times New Roman" w:cs="Times New Roman"/>
          <w:b/>
          <w:sz w:val="24"/>
          <w:szCs w:val="24"/>
        </w:rPr>
        <w:t xml:space="preserve">дисциплины </w:t>
      </w:r>
      <w:r w:rsidR="0000715A" w:rsidRPr="0000715A">
        <w:rPr>
          <w:rFonts w:ascii="Times New Roman" w:hAnsi="Times New Roman" w:cs="Times New Roman"/>
          <w:b/>
          <w:sz w:val="24"/>
          <w:szCs w:val="24"/>
        </w:rPr>
        <w:t>ОП.02 АРХИТЕКТУРА АППАРАТНЫХ СРЕДСТВ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458"/>
        <w:gridCol w:w="15"/>
        <w:gridCol w:w="18"/>
        <w:gridCol w:w="8390"/>
        <w:gridCol w:w="1760"/>
        <w:gridCol w:w="1836"/>
      </w:tblGrid>
      <w:tr w:rsidR="00440FA7" w:rsidRPr="009105AA" w14:paraId="453BEA39" w14:textId="77777777" w:rsidTr="005E5039">
        <w:trPr>
          <w:trHeight w:val="20"/>
        </w:trPr>
        <w:tc>
          <w:tcPr>
            <w:tcW w:w="725" w:type="pct"/>
          </w:tcPr>
          <w:p w14:paraId="110E3E73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9105AA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9105AA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105A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3043" w:type="pct"/>
            <w:gridSpan w:val="4"/>
          </w:tcPr>
          <w:p w14:paraId="6A7E6C69" w14:textId="77777777" w:rsidR="00440FA7" w:rsidRPr="009105AA" w:rsidRDefault="00440FA7" w:rsidP="00007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работы, практические занятия,</w:t>
            </w:r>
            <w:r w:rsidRPr="009105A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9105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105A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обучающихся,</w:t>
            </w:r>
            <w:r w:rsidRPr="009105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</w:t>
            </w:r>
            <w:r w:rsidRPr="009105A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105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(проект) </w:t>
            </w:r>
          </w:p>
        </w:tc>
        <w:tc>
          <w:tcPr>
            <w:tcW w:w="603" w:type="pct"/>
          </w:tcPr>
          <w:p w14:paraId="0F11DF8D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9105AA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629" w:type="pct"/>
          </w:tcPr>
          <w:p w14:paraId="3BB9CAD0" w14:textId="77777777" w:rsidR="00440FA7" w:rsidRPr="009105AA" w:rsidRDefault="00440FA7" w:rsidP="00193A49">
            <w:pPr>
              <w:pStyle w:val="TableParagraph"/>
              <w:ind w:left="-108"/>
              <w:jc w:val="center"/>
              <w:rPr>
                <w:b/>
                <w:sz w:val="24"/>
                <w:szCs w:val="24"/>
              </w:rPr>
            </w:pPr>
            <w:r w:rsidRPr="009105AA">
              <w:rPr>
                <w:b/>
                <w:sz w:val="24"/>
                <w:szCs w:val="24"/>
              </w:rPr>
              <w:t>Коды</w:t>
            </w:r>
            <w:r w:rsidRPr="009105A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105AA">
              <w:rPr>
                <w:b/>
                <w:sz w:val="24"/>
                <w:szCs w:val="24"/>
              </w:rPr>
              <w:t>формируемых</w:t>
            </w:r>
          </w:p>
          <w:p w14:paraId="61A655F1" w14:textId="77777777" w:rsidR="00440FA7" w:rsidRPr="009105AA" w:rsidRDefault="00440FA7" w:rsidP="00193A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</w:tr>
      <w:tr w:rsidR="00440FA7" w:rsidRPr="009105AA" w14:paraId="2FB6ED51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26956739" w14:textId="77777777" w:rsidR="00440FA7" w:rsidRPr="009105AA" w:rsidRDefault="0000715A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71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3043" w:type="pct"/>
            <w:gridSpan w:val="4"/>
          </w:tcPr>
          <w:p w14:paraId="4CA5B95E" w14:textId="77777777" w:rsidR="00440FA7" w:rsidRPr="009105AA" w:rsidRDefault="00440FA7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0CC525D1" w14:textId="3F6D181B" w:rsidR="00440FA7" w:rsidRPr="009105AA" w:rsidRDefault="008D7DD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9" w:type="pct"/>
            <w:vMerge w:val="restart"/>
          </w:tcPr>
          <w:p w14:paraId="02486E2A" w14:textId="7E39FDC0" w:rsidR="00440FA7" w:rsidRPr="00193A49" w:rsidRDefault="00193A49" w:rsidP="00193A49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60171">
              <w:rPr>
                <w:rStyle w:val="a8"/>
                <w:rFonts w:ascii="Times New Roman" w:hAnsi="Times New Roman"/>
                <w:i w:val="0"/>
                <w:iCs/>
              </w:rPr>
              <w:t>ОК 01-ОК 5, ОК 9-ОК 10; ПК 1.3-ПК 1.4, ПК 3.1-ПК 3.3; ПК3.5-ПК 3.6</w:t>
            </w:r>
          </w:p>
        </w:tc>
      </w:tr>
      <w:tr w:rsidR="00440FA7" w:rsidRPr="009105AA" w14:paraId="4B14858A" w14:textId="77777777" w:rsidTr="005E5039">
        <w:trPr>
          <w:trHeight w:val="20"/>
        </w:trPr>
        <w:tc>
          <w:tcPr>
            <w:tcW w:w="725" w:type="pct"/>
            <w:vMerge/>
          </w:tcPr>
          <w:p w14:paraId="17BB0EC7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7E32A44F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77D6577E" w14:textId="1A66781A" w:rsidR="00440FA7" w:rsidRPr="009105AA" w:rsidRDefault="0000715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15A">
              <w:rPr>
                <w:rFonts w:ascii="Times New Roman" w:hAnsi="Times New Roman" w:cs="Times New Roman"/>
                <w:sz w:val="24"/>
                <w:szCs w:val="24"/>
              </w:rPr>
              <w:t>Понятия аппаратных средств ЭВМ</w:t>
            </w:r>
            <w:r w:rsidR="003E4336">
              <w:rPr>
                <w:rFonts w:ascii="Times New Roman" w:hAnsi="Times New Roman" w:cs="Times New Roman"/>
                <w:sz w:val="24"/>
                <w:szCs w:val="24"/>
              </w:rPr>
              <w:t>. Архитектура</w:t>
            </w:r>
            <w:r w:rsidR="003E4336" w:rsidRPr="0000715A">
              <w:rPr>
                <w:rFonts w:ascii="Times New Roman" w:hAnsi="Times New Roman" w:cs="Times New Roman"/>
                <w:sz w:val="24"/>
                <w:szCs w:val="24"/>
              </w:rPr>
              <w:t xml:space="preserve"> аппаратных средств</w:t>
            </w:r>
          </w:p>
        </w:tc>
        <w:tc>
          <w:tcPr>
            <w:tcW w:w="603" w:type="pct"/>
            <w:vMerge/>
          </w:tcPr>
          <w:p w14:paraId="74E77315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E36E5A3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469CF" w:rsidRPr="009105AA" w14:paraId="7C7F0600" w14:textId="77777777" w:rsidTr="005E5039">
        <w:trPr>
          <w:trHeight w:val="93"/>
        </w:trPr>
        <w:tc>
          <w:tcPr>
            <w:tcW w:w="725" w:type="pct"/>
          </w:tcPr>
          <w:p w14:paraId="296CDDE3" w14:textId="77777777" w:rsidR="00C469CF" w:rsidRPr="009105AA" w:rsidRDefault="00C469CF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 Вычислительные приборы и устройства</w:t>
            </w:r>
          </w:p>
        </w:tc>
        <w:tc>
          <w:tcPr>
            <w:tcW w:w="3043" w:type="pct"/>
            <w:gridSpan w:val="4"/>
          </w:tcPr>
          <w:p w14:paraId="5089297A" w14:textId="77777777" w:rsidR="00C469CF" w:rsidRPr="009105AA" w:rsidRDefault="00C469CF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3" w:type="pct"/>
          </w:tcPr>
          <w:p w14:paraId="39090942" w14:textId="2D6C6D97" w:rsidR="00C469CF" w:rsidRPr="00C469CF" w:rsidRDefault="008D7DD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9" w:type="pct"/>
          </w:tcPr>
          <w:p w14:paraId="2AB4FDF2" w14:textId="77777777" w:rsidR="00C469CF" w:rsidRPr="00C469CF" w:rsidRDefault="00C469C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092FDF7F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30162D14" w14:textId="77777777" w:rsidR="00C469CF" w:rsidRPr="00C469CF" w:rsidRDefault="00C469CF" w:rsidP="00C469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</w:p>
          <w:p w14:paraId="5DCC3480" w14:textId="77777777" w:rsidR="00440FA7" w:rsidRPr="009105AA" w:rsidRDefault="00C469CF" w:rsidP="00C469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 вычислительных машин</w:t>
            </w:r>
          </w:p>
        </w:tc>
        <w:tc>
          <w:tcPr>
            <w:tcW w:w="3043" w:type="pct"/>
            <w:gridSpan w:val="4"/>
          </w:tcPr>
          <w:p w14:paraId="7E070357" w14:textId="77777777" w:rsidR="00440FA7" w:rsidRPr="009105AA" w:rsidRDefault="00440FA7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6E180F92" w14:textId="0207CCE6" w:rsidR="00440FA7" w:rsidRPr="009105AA" w:rsidRDefault="008D7DD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29" w:type="pct"/>
            <w:vMerge w:val="restart"/>
          </w:tcPr>
          <w:p w14:paraId="2C1A54B1" w14:textId="13412F5C" w:rsidR="00440FA7" w:rsidRPr="00193A49" w:rsidRDefault="00193A4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60171">
              <w:rPr>
                <w:rStyle w:val="a8"/>
                <w:rFonts w:ascii="Times New Roman" w:hAnsi="Times New Roman"/>
                <w:i w:val="0"/>
                <w:iCs/>
              </w:rPr>
              <w:t>ОК 01-ОК 5, ОК 9-ОК 10; ПК 1.3-ПК 1.4, ПК 3.1-ПК 3.3; ПК3.5-ПК 3.6</w:t>
            </w:r>
          </w:p>
        </w:tc>
      </w:tr>
      <w:tr w:rsidR="00003277" w:rsidRPr="009105AA" w14:paraId="628B062F" w14:textId="77777777" w:rsidTr="005E5039">
        <w:trPr>
          <w:trHeight w:val="20"/>
        </w:trPr>
        <w:tc>
          <w:tcPr>
            <w:tcW w:w="725" w:type="pct"/>
            <w:vMerge/>
          </w:tcPr>
          <w:p w14:paraId="0C9DD2C6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1DAB9BEC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5B8963BB" w14:textId="77777777" w:rsidR="00003277" w:rsidRPr="009105AA" w:rsidRDefault="00C469CF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9CF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вычислительных устройств и приборов. </w:t>
            </w:r>
          </w:p>
        </w:tc>
        <w:tc>
          <w:tcPr>
            <w:tcW w:w="603" w:type="pct"/>
            <w:vMerge/>
          </w:tcPr>
          <w:p w14:paraId="40C3E336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5F06622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3277" w:rsidRPr="009105AA" w14:paraId="577EE963" w14:textId="77777777" w:rsidTr="005E5039">
        <w:trPr>
          <w:trHeight w:val="20"/>
        </w:trPr>
        <w:tc>
          <w:tcPr>
            <w:tcW w:w="725" w:type="pct"/>
            <w:vMerge/>
          </w:tcPr>
          <w:p w14:paraId="0A791F21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63ABF799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574694C7" w14:textId="77777777" w:rsidR="00003277" w:rsidRPr="009105AA" w:rsidRDefault="00C469CF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9CF">
              <w:rPr>
                <w:rFonts w:ascii="Times New Roman" w:hAnsi="Times New Roman" w:cs="Times New Roman"/>
                <w:sz w:val="24"/>
                <w:szCs w:val="24"/>
              </w:rPr>
              <w:t>Классификация ЭВМ: по принципу действия, по поколения, назначению, по размерам и функциональным возможностям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49C67B39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E7206E2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469CF" w:rsidRPr="009105AA" w14:paraId="127A5B50" w14:textId="77777777" w:rsidTr="005E5039">
        <w:trPr>
          <w:trHeight w:val="93"/>
        </w:trPr>
        <w:tc>
          <w:tcPr>
            <w:tcW w:w="725" w:type="pct"/>
          </w:tcPr>
          <w:p w14:paraId="078751F7" w14:textId="77777777" w:rsidR="00C469CF" w:rsidRPr="009105AA" w:rsidRDefault="00C469CF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 Архитектура и принципы работы основных логических блоков системы</w:t>
            </w:r>
          </w:p>
        </w:tc>
        <w:tc>
          <w:tcPr>
            <w:tcW w:w="3043" w:type="pct"/>
            <w:gridSpan w:val="4"/>
          </w:tcPr>
          <w:p w14:paraId="6D602122" w14:textId="77777777" w:rsidR="00C469CF" w:rsidRPr="009105AA" w:rsidRDefault="00C469CF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3" w:type="pct"/>
          </w:tcPr>
          <w:p w14:paraId="1BE41339" w14:textId="0C0955CF" w:rsidR="00C469CF" w:rsidRPr="008D7DD7" w:rsidRDefault="008D7DD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  <w:r w:rsidR="00C961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/28</w:t>
            </w:r>
          </w:p>
        </w:tc>
        <w:tc>
          <w:tcPr>
            <w:tcW w:w="629" w:type="pct"/>
          </w:tcPr>
          <w:p w14:paraId="17C24268" w14:textId="77777777" w:rsidR="00C469CF" w:rsidRPr="00C469CF" w:rsidRDefault="00C469C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3550CBC1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7B0DC322" w14:textId="77777777" w:rsidR="00C469CF" w:rsidRPr="00C469CF" w:rsidRDefault="00C469CF" w:rsidP="00C469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 </w:t>
            </w:r>
          </w:p>
          <w:p w14:paraId="5A03DC99" w14:textId="633F7173" w:rsidR="00440FA7" w:rsidRPr="009105AA" w:rsidRDefault="00C469CF" w:rsidP="00C469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Логические основы ЭВМ, элемент</w:t>
            </w:r>
            <w:r w:rsidR="00102F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C46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 и узлы</w:t>
            </w:r>
            <w:r w:rsidR="00102F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043" w:type="pct"/>
            <w:gridSpan w:val="4"/>
          </w:tcPr>
          <w:p w14:paraId="6132AD20" w14:textId="77777777" w:rsidR="00440FA7" w:rsidRPr="009105AA" w:rsidRDefault="00440FA7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702892C4" w14:textId="7E91BFD0" w:rsidR="00440FA7" w:rsidRPr="009105AA" w:rsidRDefault="008D7DD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9" w:type="pct"/>
            <w:vMerge w:val="restart"/>
          </w:tcPr>
          <w:p w14:paraId="5F9369DA" w14:textId="0E002F0D" w:rsidR="00440FA7" w:rsidRPr="00193A49" w:rsidRDefault="00193A4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60171">
              <w:rPr>
                <w:rStyle w:val="a8"/>
                <w:rFonts w:ascii="Times New Roman" w:hAnsi="Times New Roman"/>
                <w:i w:val="0"/>
                <w:iCs/>
              </w:rPr>
              <w:t>ОК 01-ОК 5, ОК 9-ОК 10; ПК 1.3-ПК 1.4, ПК 3.1-ПК 3.3; ПК3.5-ПК 3.6</w:t>
            </w:r>
          </w:p>
        </w:tc>
      </w:tr>
      <w:tr w:rsidR="00003277" w:rsidRPr="009105AA" w14:paraId="4B4E08D5" w14:textId="77777777" w:rsidTr="005E5039">
        <w:trPr>
          <w:trHeight w:val="20"/>
        </w:trPr>
        <w:tc>
          <w:tcPr>
            <w:tcW w:w="725" w:type="pct"/>
            <w:vMerge/>
          </w:tcPr>
          <w:p w14:paraId="77A572BE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212FD5BE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43279119" w14:textId="44F635AF" w:rsidR="00003277" w:rsidRPr="009105AA" w:rsidRDefault="00C469CF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9CF">
              <w:rPr>
                <w:rFonts w:ascii="Times New Roman" w:hAnsi="Times New Roman" w:cs="Times New Roman"/>
                <w:sz w:val="24"/>
                <w:szCs w:val="24"/>
              </w:rPr>
              <w:t xml:space="preserve">Базовые логические операции и схемы: конъюнкция, дизъюнкция, отрицание. </w:t>
            </w:r>
            <w:r w:rsidR="003E4336" w:rsidRPr="00C469CF">
              <w:rPr>
                <w:rFonts w:ascii="Times New Roman" w:hAnsi="Times New Roman" w:cs="Times New Roman"/>
                <w:sz w:val="24"/>
                <w:szCs w:val="24"/>
              </w:rPr>
              <w:t>Таблицы истинности.</w:t>
            </w:r>
          </w:p>
        </w:tc>
        <w:tc>
          <w:tcPr>
            <w:tcW w:w="603" w:type="pct"/>
            <w:vMerge/>
          </w:tcPr>
          <w:p w14:paraId="5FF632F6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030E0121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550DE926" w14:textId="77777777" w:rsidTr="005E5039">
        <w:trPr>
          <w:trHeight w:val="20"/>
        </w:trPr>
        <w:tc>
          <w:tcPr>
            <w:tcW w:w="725" w:type="pct"/>
            <w:vMerge/>
          </w:tcPr>
          <w:p w14:paraId="0BB5B5EA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55109704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</w:tcPr>
          <w:p w14:paraId="787E5974" w14:textId="6E082952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9CF">
              <w:rPr>
                <w:rFonts w:ascii="Times New Roman" w:hAnsi="Times New Roman" w:cs="Times New Roman"/>
                <w:sz w:val="24"/>
                <w:szCs w:val="24"/>
              </w:rPr>
              <w:t>Схемные логические элементы: регистры, триггеры, сумматоры, мультиплексор, демультиплексор, шифратор, дешифратор, компаратор. Принципы работы, таблица истинности, логические выражения, схема</w:t>
            </w:r>
          </w:p>
        </w:tc>
        <w:tc>
          <w:tcPr>
            <w:tcW w:w="603" w:type="pct"/>
            <w:vMerge/>
          </w:tcPr>
          <w:p w14:paraId="223AB1A7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0BE068B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7A798AB1" w14:textId="77777777" w:rsidTr="005E5039">
        <w:trPr>
          <w:trHeight w:val="20"/>
        </w:trPr>
        <w:tc>
          <w:tcPr>
            <w:tcW w:w="725" w:type="pct"/>
            <w:vMerge/>
          </w:tcPr>
          <w:p w14:paraId="209EE0AD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0A1E025A" w14:textId="77777777" w:rsidR="003E4336" w:rsidRPr="002D471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03" w:type="pct"/>
            <w:vMerge w:val="restart"/>
          </w:tcPr>
          <w:p w14:paraId="3C4CDE55" w14:textId="0F0DA614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9" w:type="pct"/>
            <w:vMerge/>
            <w:vAlign w:val="center"/>
          </w:tcPr>
          <w:p w14:paraId="6BFA4016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29654206" w14:textId="77777777" w:rsidTr="005E5039">
        <w:trPr>
          <w:trHeight w:val="20"/>
        </w:trPr>
        <w:tc>
          <w:tcPr>
            <w:tcW w:w="725" w:type="pct"/>
            <w:vMerge/>
          </w:tcPr>
          <w:p w14:paraId="4E1BBA13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8" w:type="pct"/>
            <w:gridSpan w:val="3"/>
          </w:tcPr>
          <w:p w14:paraId="18BE51C8" w14:textId="4752F14F" w:rsidR="003E4336" w:rsidRPr="009105AA" w:rsidRDefault="003E4336" w:rsidP="002D4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75" w:type="pct"/>
          </w:tcPr>
          <w:p w14:paraId="58542831" w14:textId="1B7643E6" w:rsidR="003E4336" w:rsidRPr="00102F10" w:rsidRDefault="003E4336" w:rsidP="002D4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F10">
              <w:rPr>
                <w:rFonts w:ascii="Times New Roman" w:hAnsi="Times New Roman" w:cs="Times New Roman"/>
                <w:bCs/>
                <w:sz w:val="24"/>
                <w:szCs w:val="24"/>
              </w:rPr>
              <w:t>Типы вычислительных систем</w:t>
            </w:r>
          </w:p>
        </w:tc>
        <w:tc>
          <w:tcPr>
            <w:tcW w:w="603" w:type="pct"/>
            <w:vMerge/>
          </w:tcPr>
          <w:p w14:paraId="2F96C508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6118698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42FC7051" w14:textId="77777777" w:rsidTr="005E5039">
        <w:trPr>
          <w:trHeight w:val="20"/>
        </w:trPr>
        <w:tc>
          <w:tcPr>
            <w:tcW w:w="725" w:type="pct"/>
            <w:vMerge/>
          </w:tcPr>
          <w:p w14:paraId="23CAAE80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8" w:type="pct"/>
            <w:gridSpan w:val="3"/>
          </w:tcPr>
          <w:p w14:paraId="31952444" w14:textId="106DB421" w:rsidR="003E4336" w:rsidRPr="009105AA" w:rsidRDefault="003E4336" w:rsidP="002D4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75" w:type="pct"/>
          </w:tcPr>
          <w:p w14:paraId="419D0E48" w14:textId="2305289C" w:rsidR="003E4336" w:rsidRPr="009105AA" w:rsidRDefault="003E4336" w:rsidP="002D4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F10">
              <w:rPr>
                <w:rFonts w:ascii="Times New Roman" w:hAnsi="Times New Roman" w:cs="Times New Roman"/>
                <w:bCs/>
                <w:sz w:val="24"/>
                <w:szCs w:val="24"/>
              </w:rPr>
              <w:t>Арифметические основы ЭВМ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(сообщение)</w:t>
            </w:r>
          </w:p>
        </w:tc>
        <w:tc>
          <w:tcPr>
            <w:tcW w:w="603" w:type="pct"/>
            <w:vMerge/>
          </w:tcPr>
          <w:p w14:paraId="4139C83B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0C364BC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47E17362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696D9C1B" w14:textId="77777777" w:rsidR="003E4336" w:rsidRPr="00C469CF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14:paraId="2D0A98FE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Принципы организации ЭВМ</w:t>
            </w:r>
          </w:p>
        </w:tc>
        <w:tc>
          <w:tcPr>
            <w:tcW w:w="3043" w:type="pct"/>
            <w:gridSpan w:val="4"/>
          </w:tcPr>
          <w:p w14:paraId="0A9C124E" w14:textId="77777777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2076FF7F" w14:textId="5D1C0E3A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9" w:type="pct"/>
            <w:vMerge w:val="restart"/>
          </w:tcPr>
          <w:p w14:paraId="103477B7" w14:textId="04C07468" w:rsidR="003E4336" w:rsidRPr="00193A49" w:rsidRDefault="00193A49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60171">
              <w:rPr>
                <w:rStyle w:val="a8"/>
                <w:rFonts w:ascii="Times New Roman" w:hAnsi="Times New Roman"/>
                <w:i w:val="0"/>
                <w:iCs/>
              </w:rPr>
              <w:t>ОК 01-ОК 5, ОК 9-ОК 10; ПК 1.3-ПК 1.4, ПК 3.1-ПК 3.3; ПК3.5-ПК 3.6</w:t>
            </w:r>
          </w:p>
        </w:tc>
      </w:tr>
      <w:tr w:rsidR="003E4336" w:rsidRPr="009105AA" w14:paraId="04748C66" w14:textId="77777777" w:rsidTr="005E5039">
        <w:trPr>
          <w:trHeight w:val="20"/>
        </w:trPr>
        <w:tc>
          <w:tcPr>
            <w:tcW w:w="725" w:type="pct"/>
            <w:vMerge/>
          </w:tcPr>
          <w:p w14:paraId="2F145084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961B098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73C08C7C" w14:textId="2DD3EF64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9CF">
              <w:rPr>
                <w:rFonts w:ascii="Times New Roman" w:hAnsi="Times New Roman" w:cs="Times New Roman"/>
                <w:sz w:val="24"/>
                <w:szCs w:val="24"/>
              </w:rPr>
              <w:t>Базовые представления об архитектуре ЭВМ.. Принципы (архитектура) фон Неймана Простейшие типы архитектур. Принцип открытой архитектуры.</w:t>
            </w:r>
          </w:p>
        </w:tc>
        <w:tc>
          <w:tcPr>
            <w:tcW w:w="603" w:type="pct"/>
            <w:vMerge/>
          </w:tcPr>
          <w:p w14:paraId="3CDA6603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1884966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26DB04ED" w14:textId="77777777" w:rsidTr="005E5039">
        <w:trPr>
          <w:trHeight w:val="20"/>
        </w:trPr>
        <w:tc>
          <w:tcPr>
            <w:tcW w:w="725" w:type="pct"/>
            <w:vMerge/>
          </w:tcPr>
          <w:p w14:paraId="063ADD54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1B49A2CE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</w:tcPr>
          <w:p w14:paraId="72F770A8" w14:textId="22B394D9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9CF">
              <w:rPr>
                <w:rFonts w:ascii="Times New Roman" w:hAnsi="Times New Roman" w:cs="Times New Roman"/>
                <w:sz w:val="24"/>
                <w:szCs w:val="24"/>
              </w:rPr>
              <w:t>Магистрально-модульный принцип организации ЭВМ.</w:t>
            </w:r>
          </w:p>
        </w:tc>
        <w:tc>
          <w:tcPr>
            <w:tcW w:w="603" w:type="pct"/>
            <w:vMerge/>
          </w:tcPr>
          <w:p w14:paraId="19A9C33C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0B3A559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0C7A0B51" w14:textId="77777777" w:rsidTr="005E5039">
        <w:trPr>
          <w:trHeight w:val="20"/>
        </w:trPr>
        <w:tc>
          <w:tcPr>
            <w:tcW w:w="725" w:type="pct"/>
            <w:vMerge/>
          </w:tcPr>
          <w:p w14:paraId="3B58B76A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558123A4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56412504" w14:textId="5E6213AF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9CF">
              <w:rPr>
                <w:rFonts w:ascii="Times New Roman" w:hAnsi="Times New Roman" w:cs="Times New Roman"/>
                <w:sz w:val="24"/>
                <w:szCs w:val="24"/>
              </w:rPr>
              <w:t>Классификация параллельных компьютеров.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1C35ED83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BE57302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4C4408BA" w14:textId="77777777" w:rsidTr="005E5039">
        <w:trPr>
          <w:trHeight w:val="20"/>
        </w:trPr>
        <w:tc>
          <w:tcPr>
            <w:tcW w:w="725" w:type="pct"/>
            <w:vMerge/>
          </w:tcPr>
          <w:p w14:paraId="4110D201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D555751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0E0387EF" w14:textId="739A0C05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9CF">
              <w:rPr>
                <w:rFonts w:ascii="Times New Roman" w:hAnsi="Times New Roman" w:cs="Times New Roman"/>
                <w:sz w:val="24"/>
                <w:szCs w:val="24"/>
              </w:rPr>
              <w:t>Классификация архитектур вычислительных систем: классическая архитектура, классификация Флинна.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38829692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04D7221B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390C6E30" w14:textId="77777777" w:rsidTr="00102F10">
        <w:trPr>
          <w:trHeight w:val="107"/>
        </w:trPr>
        <w:tc>
          <w:tcPr>
            <w:tcW w:w="725" w:type="pct"/>
            <w:vMerge/>
          </w:tcPr>
          <w:p w14:paraId="1EFB9295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2A4AAA09" w14:textId="68F75599" w:rsidR="003E4336" w:rsidRPr="002D471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03" w:type="pct"/>
            <w:vMerge w:val="restart"/>
            <w:tcBorders>
              <w:bottom w:val="nil"/>
            </w:tcBorders>
          </w:tcPr>
          <w:p w14:paraId="0D69F4E3" w14:textId="02057679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9" w:type="pct"/>
            <w:vMerge/>
            <w:vAlign w:val="center"/>
          </w:tcPr>
          <w:p w14:paraId="34E4653C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046C2368" w14:textId="77777777" w:rsidTr="005E5039">
        <w:trPr>
          <w:trHeight w:val="107"/>
        </w:trPr>
        <w:tc>
          <w:tcPr>
            <w:tcW w:w="725" w:type="pct"/>
            <w:vMerge/>
          </w:tcPr>
          <w:p w14:paraId="2CEBF48A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73112873" w14:textId="1E557EE5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6" w:type="pct"/>
            <w:gridSpan w:val="3"/>
          </w:tcPr>
          <w:p w14:paraId="7449A734" w14:textId="481626B6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10">
              <w:rPr>
                <w:rFonts w:ascii="Times New Roman" w:hAnsi="Times New Roman" w:cs="Times New Roman"/>
                <w:sz w:val="24"/>
                <w:szCs w:val="24"/>
              </w:rPr>
              <w:t>Проблемы развития элементной базы ПК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48A07797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F18C5E1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6F3F0628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20640CBB" w14:textId="77777777" w:rsidR="003E4336" w:rsidRPr="00C469CF" w:rsidRDefault="003E4336" w:rsidP="00193A49">
            <w:pPr>
              <w:spacing w:after="0" w:line="240" w:lineRule="auto"/>
              <w:ind w:left="-112" w:righ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14:paraId="394937E1" w14:textId="77777777" w:rsidR="003E4336" w:rsidRPr="009105AA" w:rsidRDefault="003E4336" w:rsidP="00193A49">
            <w:pPr>
              <w:spacing w:after="0" w:line="240" w:lineRule="auto"/>
              <w:ind w:left="-112" w:righ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и типовая структура микропроцессоров</w:t>
            </w:r>
          </w:p>
        </w:tc>
        <w:tc>
          <w:tcPr>
            <w:tcW w:w="3043" w:type="pct"/>
            <w:gridSpan w:val="4"/>
          </w:tcPr>
          <w:p w14:paraId="48F17354" w14:textId="77777777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71E22704" w14:textId="07C8AFDE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9" w:type="pct"/>
            <w:vMerge w:val="restart"/>
          </w:tcPr>
          <w:p w14:paraId="0BFFCBED" w14:textId="38C00550" w:rsidR="003E4336" w:rsidRPr="00193A49" w:rsidRDefault="00193A49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60171">
              <w:rPr>
                <w:rStyle w:val="a8"/>
                <w:rFonts w:ascii="Times New Roman" w:hAnsi="Times New Roman"/>
                <w:i w:val="0"/>
                <w:iCs/>
              </w:rPr>
              <w:t>ОК 01-ОК 5, ОК 9-ОК 10; ПК 1.3-ПК 1.4, ПК 3.1-ПК 3.3; ПК3.5-ПК 3.6</w:t>
            </w:r>
          </w:p>
        </w:tc>
      </w:tr>
      <w:tr w:rsidR="003E4336" w:rsidRPr="009105AA" w14:paraId="7DCD69D9" w14:textId="77777777" w:rsidTr="005E5039">
        <w:trPr>
          <w:trHeight w:val="20"/>
        </w:trPr>
        <w:tc>
          <w:tcPr>
            <w:tcW w:w="725" w:type="pct"/>
            <w:vMerge/>
          </w:tcPr>
          <w:p w14:paraId="5FDC1C2C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1A31B6B4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003ACE64" w14:textId="77777777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работы и функционирование процессора. </w:t>
            </w:r>
          </w:p>
        </w:tc>
        <w:tc>
          <w:tcPr>
            <w:tcW w:w="603" w:type="pct"/>
            <w:vMerge/>
          </w:tcPr>
          <w:p w14:paraId="6B0C923D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C532C0A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73355606" w14:textId="77777777" w:rsidTr="005E5039">
        <w:trPr>
          <w:trHeight w:val="20"/>
        </w:trPr>
        <w:tc>
          <w:tcPr>
            <w:tcW w:w="725" w:type="pct"/>
            <w:vMerge/>
          </w:tcPr>
          <w:p w14:paraId="4C62B174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13E804B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55CC65DB" w14:textId="35C4B712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171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и структура микропроцессора.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60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Микропроцессоры типа </w:t>
            </w:r>
            <w:r w:rsidRPr="0006017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CISC</w:t>
            </w:r>
            <w:r w:rsidRPr="00060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06017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RISC</w:t>
            </w:r>
            <w:r w:rsidRPr="00060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06017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MISC</w:t>
            </w:r>
            <w:r w:rsidRPr="0006017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1D6C6DA2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3B6B472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799F6A75" w14:textId="77777777" w:rsidTr="005E5039">
        <w:trPr>
          <w:trHeight w:val="20"/>
        </w:trPr>
        <w:tc>
          <w:tcPr>
            <w:tcW w:w="725" w:type="pct"/>
            <w:vMerge/>
          </w:tcPr>
          <w:p w14:paraId="60321180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7BD635EF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63E01B3E" w14:textId="7918BF3C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171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управления, арифметико-логическое устройство, микропроцессорная память: назначение, упрощенные функциональные схемы.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2781F876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0257FAA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4639088E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14193178" w14:textId="77777777" w:rsidR="003E4336" w:rsidRPr="00C469CF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</w:t>
            </w:r>
          </w:p>
          <w:p w14:paraId="258B7541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Технологии повышения производительности процессоров</w:t>
            </w:r>
          </w:p>
        </w:tc>
        <w:tc>
          <w:tcPr>
            <w:tcW w:w="3043" w:type="pct"/>
            <w:gridSpan w:val="4"/>
          </w:tcPr>
          <w:p w14:paraId="721DFBFA" w14:textId="77777777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03589CF6" w14:textId="7217694E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9" w:type="pct"/>
            <w:vMerge w:val="restart"/>
          </w:tcPr>
          <w:p w14:paraId="798A35A6" w14:textId="3422124D" w:rsidR="003E4336" w:rsidRPr="009105AA" w:rsidRDefault="00193A49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60171">
              <w:rPr>
                <w:rStyle w:val="a8"/>
                <w:rFonts w:ascii="Times New Roman" w:hAnsi="Times New Roman"/>
                <w:i w:val="0"/>
                <w:iCs/>
              </w:rPr>
              <w:t>ОК 01-ОК 5, ОК 9-ОК 10; ПК 1.3-ПК 1.4, ПК 3.1-ПК 3.3; ПК3.5-ПК 3.6</w:t>
            </w:r>
          </w:p>
        </w:tc>
      </w:tr>
      <w:tr w:rsidR="003E4336" w:rsidRPr="009105AA" w14:paraId="69F98064" w14:textId="77777777" w:rsidTr="005E5039">
        <w:trPr>
          <w:trHeight w:val="20"/>
        </w:trPr>
        <w:tc>
          <w:tcPr>
            <w:tcW w:w="725" w:type="pct"/>
            <w:vMerge/>
          </w:tcPr>
          <w:p w14:paraId="150A151E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ED8D818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1FE6F367" w14:textId="77777777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Системы команд процессора. Регистры процессора: сущность, назначение, типы. </w:t>
            </w:r>
          </w:p>
        </w:tc>
        <w:tc>
          <w:tcPr>
            <w:tcW w:w="603" w:type="pct"/>
            <w:vMerge/>
          </w:tcPr>
          <w:p w14:paraId="7A14725B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D74193F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7E5407A8" w14:textId="77777777" w:rsidTr="005E5039">
        <w:trPr>
          <w:trHeight w:val="20"/>
        </w:trPr>
        <w:tc>
          <w:tcPr>
            <w:tcW w:w="725" w:type="pct"/>
            <w:vMerge/>
          </w:tcPr>
          <w:p w14:paraId="23BF7BEF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402401E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65626C87" w14:textId="77777777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171">
              <w:rPr>
                <w:rFonts w:ascii="Times New Roman" w:hAnsi="Times New Roman" w:cs="Times New Roman"/>
                <w:bCs/>
                <w:sz w:val="24"/>
                <w:szCs w:val="24"/>
              </w:rPr>
              <w:t>Параллелизм вычислений. Конвейеризация вычислений.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0BEA68A3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ABCF6C7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522E080A" w14:textId="77777777" w:rsidTr="005E5039">
        <w:trPr>
          <w:trHeight w:val="20"/>
        </w:trPr>
        <w:tc>
          <w:tcPr>
            <w:tcW w:w="725" w:type="pct"/>
            <w:vMerge/>
          </w:tcPr>
          <w:p w14:paraId="78B6B04A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1395F541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7AEE8784" w14:textId="77777777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Суперскаляризация. Матричные и векторные процессоры. Динамическое исполнение. Технология </w:t>
            </w:r>
            <w:r w:rsidRPr="0006017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Hyper</w:t>
            </w:r>
            <w:r w:rsidRPr="0006017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06017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Threading</w:t>
            </w:r>
            <w:r w:rsidRPr="0006017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2BD1C90B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A1A68AA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6F1521DF" w14:textId="77777777" w:rsidTr="005E5039">
        <w:trPr>
          <w:trHeight w:val="20"/>
        </w:trPr>
        <w:tc>
          <w:tcPr>
            <w:tcW w:w="725" w:type="pct"/>
            <w:vMerge/>
          </w:tcPr>
          <w:p w14:paraId="4AF75002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CC5378B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04F088AC" w14:textId="77777777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171">
              <w:rPr>
                <w:rFonts w:ascii="Times New Roman" w:hAnsi="Times New Roman" w:cs="Times New Roman"/>
                <w:bCs/>
                <w:sz w:val="24"/>
                <w:szCs w:val="24"/>
              </w:rPr>
              <w:t>Режимы работы процессора: характеристики реального, защищенного и виртуального реального.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1AB7D24D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190BA712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73FD7334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0A206130" w14:textId="77777777" w:rsidR="003E4336" w:rsidRPr="00E86B0D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B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</w:t>
            </w:r>
          </w:p>
          <w:p w14:paraId="56EBA99F" w14:textId="173D237E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B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Компоненты системного блока</w:t>
            </w:r>
          </w:p>
        </w:tc>
        <w:tc>
          <w:tcPr>
            <w:tcW w:w="3043" w:type="pct"/>
            <w:gridSpan w:val="4"/>
          </w:tcPr>
          <w:p w14:paraId="29D72842" w14:textId="77777777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3E302A3E" w14:textId="7A57356B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9" w:type="pct"/>
            <w:vMerge w:val="restart"/>
          </w:tcPr>
          <w:p w14:paraId="58D16430" w14:textId="7AF64581" w:rsidR="003E4336" w:rsidRPr="00193A49" w:rsidRDefault="00193A49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60171">
              <w:rPr>
                <w:rStyle w:val="a8"/>
                <w:rFonts w:ascii="Times New Roman" w:hAnsi="Times New Roman"/>
                <w:i w:val="0"/>
                <w:iCs/>
              </w:rPr>
              <w:t>ОК 01-ОК 5, ОК 9-ОК 10; ПК 1.3-ПК 1.4, ПК 3.1-ПК 3.3; ПК3.5-ПК 3.6</w:t>
            </w:r>
          </w:p>
        </w:tc>
      </w:tr>
      <w:tr w:rsidR="003E4336" w:rsidRPr="009105AA" w14:paraId="546DAF44" w14:textId="77777777" w:rsidTr="005E5039">
        <w:trPr>
          <w:trHeight w:val="20"/>
        </w:trPr>
        <w:tc>
          <w:tcPr>
            <w:tcW w:w="725" w:type="pct"/>
            <w:vMerge/>
          </w:tcPr>
          <w:p w14:paraId="5D399610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53ECD8A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555FE5EC" w14:textId="61327F35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0D">
              <w:rPr>
                <w:rFonts w:ascii="Times New Roman" w:hAnsi="Times New Roman" w:cs="Times New Roman"/>
                <w:sz w:val="24"/>
                <w:szCs w:val="24"/>
              </w:rPr>
              <w:t xml:space="preserve">Системные платы. Виды, характеристики, форм-факторы. </w:t>
            </w:r>
          </w:p>
        </w:tc>
        <w:tc>
          <w:tcPr>
            <w:tcW w:w="603" w:type="pct"/>
            <w:vMerge/>
          </w:tcPr>
          <w:p w14:paraId="5B0470D0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468D2D9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04124ECA" w14:textId="77777777" w:rsidTr="005E5039">
        <w:trPr>
          <w:trHeight w:val="20"/>
        </w:trPr>
        <w:tc>
          <w:tcPr>
            <w:tcW w:w="725" w:type="pct"/>
            <w:vMerge/>
          </w:tcPr>
          <w:p w14:paraId="0EE994C7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1FD5E4D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601778CD" w14:textId="3DDA3E12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0D">
              <w:rPr>
                <w:rFonts w:ascii="Times New Roman" w:hAnsi="Times New Roman" w:cs="Times New Roman"/>
                <w:sz w:val="24"/>
                <w:szCs w:val="24"/>
              </w:rPr>
              <w:t>Типы интерфейсов: последовательный, параллельный, радиальный. Принцип организации интерфейсов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7F823F96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2CE6C02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115F9F1F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4571BACB" w14:textId="77777777" w:rsidR="003E4336" w:rsidRPr="00E86B0D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B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</w:t>
            </w:r>
          </w:p>
          <w:p w14:paraId="7E8B1119" w14:textId="3717DE8E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B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Запоминающие устройства ЭВМ</w:t>
            </w:r>
          </w:p>
        </w:tc>
        <w:tc>
          <w:tcPr>
            <w:tcW w:w="3043" w:type="pct"/>
            <w:gridSpan w:val="4"/>
          </w:tcPr>
          <w:p w14:paraId="381BDC1A" w14:textId="77777777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1FD79A34" w14:textId="057A223A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9" w:type="pct"/>
            <w:vMerge w:val="restart"/>
          </w:tcPr>
          <w:p w14:paraId="2D437EAE" w14:textId="546F334B" w:rsidR="003E4336" w:rsidRPr="00193A49" w:rsidRDefault="00193A49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60171">
              <w:rPr>
                <w:rStyle w:val="a8"/>
                <w:rFonts w:ascii="Times New Roman" w:hAnsi="Times New Roman"/>
                <w:i w:val="0"/>
                <w:iCs/>
              </w:rPr>
              <w:t>ОК 01-ОК 5, ОК 9-ОК 10; ПК 1.3-ПК 1.4, ПК 3.1-ПК 3.3; ПК3.5-ПК 3.6</w:t>
            </w:r>
          </w:p>
        </w:tc>
      </w:tr>
      <w:tr w:rsidR="003E4336" w:rsidRPr="009105AA" w14:paraId="1DD76B6F" w14:textId="77777777" w:rsidTr="005E5039">
        <w:trPr>
          <w:trHeight w:val="20"/>
        </w:trPr>
        <w:tc>
          <w:tcPr>
            <w:tcW w:w="725" w:type="pct"/>
            <w:vMerge/>
          </w:tcPr>
          <w:p w14:paraId="1C682DCC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63B1B42A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33598CEB" w14:textId="260F7DA6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0D">
              <w:rPr>
                <w:rFonts w:ascii="Times New Roman" w:hAnsi="Times New Roman" w:cs="Times New Roman"/>
                <w:sz w:val="24"/>
                <w:szCs w:val="24"/>
              </w:rPr>
              <w:t>Виды памяти в технических средствах информатизации: постоянная, переменная, внутренняя, внешняя. Принципы хранения информации.</w:t>
            </w:r>
          </w:p>
        </w:tc>
        <w:tc>
          <w:tcPr>
            <w:tcW w:w="603" w:type="pct"/>
            <w:vMerge/>
          </w:tcPr>
          <w:p w14:paraId="0D7FEF29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0006BEEE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FB2DCA" w14:paraId="107F477E" w14:textId="77777777" w:rsidTr="005E5039">
        <w:trPr>
          <w:trHeight w:val="20"/>
        </w:trPr>
        <w:tc>
          <w:tcPr>
            <w:tcW w:w="725" w:type="pct"/>
            <w:vMerge/>
          </w:tcPr>
          <w:p w14:paraId="6C4132ED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1C4B9F04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1C202C1B" w14:textId="008CD8A9" w:rsidR="003E4336" w:rsidRPr="003E4336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B0D">
              <w:rPr>
                <w:rFonts w:ascii="Times New Roman" w:hAnsi="Times New Roman" w:cs="Times New Roman"/>
                <w:sz w:val="24"/>
                <w:szCs w:val="24"/>
              </w:rPr>
              <w:t>Накопители на жестких магнитных дисках. Приводы</w:t>
            </w:r>
            <w:r w:rsidRPr="00E86B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CD(ROM, R, RW), DVD-R(ROM, R, RW), BD (ROM, R, RW)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1948BE82" w14:textId="77777777" w:rsidR="003E4336" w:rsidRPr="003E4336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vMerge/>
            <w:vAlign w:val="center"/>
          </w:tcPr>
          <w:p w14:paraId="16C14BA2" w14:textId="77777777" w:rsidR="003E4336" w:rsidRPr="003E4336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3E4336" w:rsidRPr="009105AA" w14:paraId="5146E46C" w14:textId="77777777" w:rsidTr="005E5039">
        <w:trPr>
          <w:trHeight w:val="20"/>
        </w:trPr>
        <w:tc>
          <w:tcPr>
            <w:tcW w:w="725" w:type="pct"/>
            <w:vMerge/>
          </w:tcPr>
          <w:p w14:paraId="72140771" w14:textId="77777777" w:rsidR="003E4336" w:rsidRPr="003E4336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62" w:type="pct"/>
            <w:gridSpan w:val="2"/>
          </w:tcPr>
          <w:p w14:paraId="056E80ED" w14:textId="6EDAB934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7B54B5C6" w14:textId="22B2FA6D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0D">
              <w:rPr>
                <w:rFonts w:ascii="Times New Roman" w:hAnsi="Times New Roman" w:cs="Times New Roman"/>
                <w:sz w:val="24"/>
                <w:szCs w:val="24"/>
              </w:rPr>
              <w:t>Разновидности Flash памяти и принцип хранения данных Накопители Flash-память с USB интерфейсом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7BCE572D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5F34911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4BC385A7" w14:textId="77777777" w:rsidTr="00102F10">
        <w:trPr>
          <w:trHeight w:val="107"/>
        </w:trPr>
        <w:tc>
          <w:tcPr>
            <w:tcW w:w="725" w:type="pct"/>
            <w:vMerge/>
          </w:tcPr>
          <w:p w14:paraId="118DA45D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1D4B9903" w14:textId="50835770" w:rsidR="003E4336" w:rsidRPr="002D471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03" w:type="pct"/>
            <w:vMerge w:val="restart"/>
            <w:tcBorders>
              <w:bottom w:val="nil"/>
            </w:tcBorders>
          </w:tcPr>
          <w:p w14:paraId="7839B712" w14:textId="541E922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9" w:type="pct"/>
            <w:vMerge/>
            <w:vAlign w:val="center"/>
          </w:tcPr>
          <w:p w14:paraId="59311A1C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1335F955" w14:textId="77777777" w:rsidTr="005E5039">
        <w:trPr>
          <w:trHeight w:val="107"/>
        </w:trPr>
        <w:tc>
          <w:tcPr>
            <w:tcW w:w="725" w:type="pct"/>
            <w:vMerge/>
          </w:tcPr>
          <w:p w14:paraId="105003CD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68AE9BF9" w14:textId="1EBEE89E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6" w:type="pct"/>
            <w:gridSpan w:val="3"/>
          </w:tcPr>
          <w:p w14:paraId="0DA28AC2" w14:textId="52B7DA96" w:rsidR="003E4336" w:rsidRPr="00102F10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10">
              <w:rPr>
                <w:rFonts w:ascii="Times New Roman" w:hAnsi="Times New Roman" w:cs="Times New Roman"/>
                <w:sz w:val="24"/>
                <w:szCs w:val="24"/>
              </w:rPr>
              <w:t>Иерархия программных средств ЭВМ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2FB1EC26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7BD4612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4E20564B" w14:textId="77777777" w:rsidTr="005E5039">
        <w:trPr>
          <w:trHeight w:val="107"/>
        </w:trPr>
        <w:tc>
          <w:tcPr>
            <w:tcW w:w="725" w:type="pct"/>
            <w:vMerge/>
          </w:tcPr>
          <w:p w14:paraId="26EB3D93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29A5E514" w14:textId="7BF80B55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6" w:type="pct"/>
            <w:gridSpan w:val="3"/>
          </w:tcPr>
          <w:p w14:paraId="5C51FE57" w14:textId="2A12E4CC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10">
              <w:rPr>
                <w:rFonts w:ascii="Times New Roman" w:hAnsi="Times New Roman" w:cs="Times New Roman"/>
                <w:sz w:val="24"/>
                <w:szCs w:val="24"/>
              </w:rPr>
              <w:t>Принципы построения памяти заданной емкости на основе больших интегральных схем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509733C9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3AA7A3D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59536C3D" w14:textId="77777777" w:rsidTr="00C961C5">
        <w:trPr>
          <w:trHeight w:val="93"/>
        </w:trPr>
        <w:tc>
          <w:tcPr>
            <w:tcW w:w="725" w:type="pct"/>
            <w:vAlign w:val="center"/>
          </w:tcPr>
          <w:p w14:paraId="2EBB3FF6" w14:textId="12F8C8C5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01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601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Периферийные устройства</w:t>
            </w:r>
          </w:p>
        </w:tc>
        <w:tc>
          <w:tcPr>
            <w:tcW w:w="3043" w:type="pct"/>
            <w:gridSpan w:val="4"/>
          </w:tcPr>
          <w:p w14:paraId="609184A0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3" w:type="pct"/>
          </w:tcPr>
          <w:p w14:paraId="4999DA2C" w14:textId="6BF408FA" w:rsidR="003E4336" w:rsidRPr="008D7DD7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  <w:r w:rsidR="00C961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/36</w:t>
            </w:r>
          </w:p>
        </w:tc>
        <w:tc>
          <w:tcPr>
            <w:tcW w:w="629" w:type="pct"/>
          </w:tcPr>
          <w:p w14:paraId="2E53A0FA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3E4336" w:rsidRPr="009105AA" w14:paraId="72651B90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6E89163B" w14:textId="77777777" w:rsidR="003E4336" w:rsidRPr="00E86B0D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B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14:paraId="00C9E539" w14:textId="1C26C228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B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Периферийные устройства вычислительной техники</w:t>
            </w:r>
          </w:p>
        </w:tc>
        <w:tc>
          <w:tcPr>
            <w:tcW w:w="3043" w:type="pct"/>
            <w:gridSpan w:val="4"/>
          </w:tcPr>
          <w:p w14:paraId="5C6B7AF2" w14:textId="77777777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22587B72" w14:textId="3E133651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29" w:type="pct"/>
            <w:vMerge w:val="restart"/>
          </w:tcPr>
          <w:p w14:paraId="37848813" w14:textId="6A8324EF" w:rsidR="003E4336" w:rsidRPr="00193A49" w:rsidRDefault="00193A49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60171">
              <w:rPr>
                <w:rStyle w:val="a8"/>
                <w:rFonts w:ascii="Times New Roman" w:hAnsi="Times New Roman"/>
                <w:i w:val="0"/>
                <w:iCs/>
              </w:rPr>
              <w:t>ОК 01-ОК 5, ОК 9-ОК 10; ПК 1.3-ПК 1.4, ПК 3.1-ПК 3.3; ПК3.5-ПК 3.6</w:t>
            </w:r>
          </w:p>
        </w:tc>
      </w:tr>
      <w:tr w:rsidR="003E4336" w:rsidRPr="009105AA" w14:paraId="1AA81E05" w14:textId="77777777" w:rsidTr="005E5039">
        <w:trPr>
          <w:trHeight w:val="20"/>
        </w:trPr>
        <w:tc>
          <w:tcPr>
            <w:tcW w:w="725" w:type="pct"/>
            <w:vMerge/>
          </w:tcPr>
          <w:p w14:paraId="2BDF5B46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2BD5EED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25EF836A" w14:textId="2BD77529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0D">
              <w:rPr>
                <w:rFonts w:ascii="Times New Roman" w:hAnsi="Times New Roman" w:cs="Times New Roman"/>
                <w:sz w:val="24"/>
                <w:szCs w:val="24"/>
              </w:rPr>
              <w:t>Мониторы и видеоадаптеры. Устройство, принцип действия, подключение.</w:t>
            </w:r>
          </w:p>
        </w:tc>
        <w:tc>
          <w:tcPr>
            <w:tcW w:w="603" w:type="pct"/>
            <w:vMerge/>
          </w:tcPr>
          <w:p w14:paraId="709140C3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0F6E6F14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74E209B6" w14:textId="77777777" w:rsidTr="005E5039">
        <w:trPr>
          <w:trHeight w:val="20"/>
        </w:trPr>
        <w:tc>
          <w:tcPr>
            <w:tcW w:w="725" w:type="pct"/>
            <w:vMerge/>
          </w:tcPr>
          <w:p w14:paraId="3E9471CB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5FDE59A0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70214A01" w14:textId="1456B600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0D">
              <w:rPr>
                <w:rFonts w:ascii="Times New Roman" w:hAnsi="Times New Roman" w:cs="Times New Roman"/>
                <w:sz w:val="24"/>
                <w:szCs w:val="24"/>
              </w:rPr>
              <w:t>Проекционные аппараты. Системы обработки и воспроизведения аудиоинформации.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4821045F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5B17BAA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30D2BF3B" w14:textId="77777777" w:rsidTr="005E5039">
        <w:trPr>
          <w:trHeight w:val="20"/>
        </w:trPr>
        <w:tc>
          <w:tcPr>
            <w:tcW w:w="725" w:type="pct"/>
            <w:vMerge/>
          </w:tcPr>
          <w:p w14:paraId="1E9B8CF8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507BD7B1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3A0E73B9" w14:textId="6CCA56B5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0D">
              <w:rPr>
                <w:rFonts w:ascii="Times New Roman" w:hAnsi="Times New Roman" w:cs="Times New Roman"/>
                <w:sz w:val="24"/>
                <w:szCs w:val="24"/>
              </w:rPr>
              <w:t xml:space="preserve">Принтеры. Устройство, принцип действия, подключение. 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577A528D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0ABDDCF8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29D017AC" w14:textId="77777777" w:rsidTr="005E5039">
        <w:trPr>
          <w:trHeight w:val="20"/>
        </w:trPr>
        <w:tc>
          <w:tcPr>
            <w:tcW w:w="725" w:type="pct"/>
            <w:vMerge/>
          </w:tcPr>
          <w:p w14:paraId="58247CA0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ACDF4F3" w14:textId="2A833F41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1A3AB432" w14:textId="296D587D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0D">
              <w:rPr>
                <w:rFonts w:ascii="Times New Roman" w:hAnsi="Times New Roman" w:cs="Times New Roman"/>
                <w:sz w:val="24"/>
                <w:szCs w:val="24"/>
              </w:rPr>
              <w:t>Сканеры. Устройство, принцип действия, подключение.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591F9231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B384C33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37EB2DC6" w14:textId="77777777" w:rsidTr="005E5039">
        <w:trPr>
          <w:trHeight w:val="20"/>
        </w:trPr>
        <w:tc>
          <w:tcPr>
            <w:tcW w:w="725" w:type="pct"/>
            <w:vMerge/>
          </w:tcPr>
          <w:p w14:paraId="08D1320E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5C7A0924" w14:textId="549FE842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50BDA3E9" w14:textId="62E87B44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0D">
              <w:rPr>
                <w:rFonts w:ascii="Times New Roman" w:hAnsi="Times New Roman" w:cs="Times New Roman"/>
                <w:sz w:val="24"/>
                <w:szCs w:val="24"/>
              </w:rPr>
              <w:t>Мышь. Устройство, принцип действия, подключение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164608D3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17CD3EB4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02620DEA" w14:textId="77777777" w:rsidTr="005E5039">
        <w:trPr>
          <w:trHeight w:val="20"/>
        </w:trPr>
        <w:tc>
          <w:tcPr>
            <w:tcW w:w="725" w:type="pct"/>
            <w:vMerge/>
          </w:tcPr>
          <w:p w14:paraId="34B3CBC7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709D62BD" w14:textId="1FBB1814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60E1D782" w14:textId="0BCDC0F7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  <w:r w:rsidRPr="00E86B0D">
              <w:rPr>
                <w:rFonts w:ascii="Times New Roman" w:hAnsi="Times New Roman" w:cs="Times New Roman"/>
                <w:sz w:val="24"/>
                <w:szCs w:val="24"/>
              </w:rPr>
              <w:t>. Устройство, принцип действия, подключение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531570F7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89B8C4B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4B86A0E8" w14:textId="77777777" w:rsidTr="005E5039">
        <w:trPr>
          <w:trHeight w:val="20"/>
        </w:trPr>
        <w:tc>
          <w:tcPr>
            <w:tcW w:w="725" w:type="pct"/>
            <w:vMerge/>
          </w:tcPr>
          <w:p w14:paraId="46BF15D6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2BB591E7" w14:textId="77777777" w:rsidR="003E4336" w:rsidRPr="00193A49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A4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6FAB189E" w14:textId="1AF2C874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629" w:type="pct"/>
            <w:vMerge/>
            <w:vAlign w:val="center"/>
          </w:tcPr>
          <w:p w14:paraId="11DC4D1A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3B9357A3" w14:textId="77777777" w:rsidTr="005E5039">
        <w:trPr>
          <w:trHeight w:val="107"/>
        </w:trPr>
        <w:tc>
          <w:tcPr>
            <w:tcW w:w="725" w:type="pct"/>
            <w:vMerge/>
          </w:tcPr>
          <w:p w14:paraId="31BCC067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312E1060" w14:textId="5B26038D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6" w:type="pct"/>
            <w:gridSpan w:val="3"/>
          </w:tcPr>
          <w:p w14:paraId="4F370E5D" w14:textId="68E96AFF" w:rsidR="003E4336" w:rsidRPr="00102F10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10">
              <w:rPr>
                <w:rFonts w:ascii="Times New Roman" w:hAnsi="Times New Roman" w:cs="Times New Roman"/>
                <w:sz w:val="24"/>
                <w:szCs w:val="24"/>
              </w:rPr>
              <w:t>Анализ конфигурации вычислительной машины.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0E2ED74F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606BD27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6A6D0D42" w14:textId="77777777" w:rsidTr="005E5039">
        <w:trPr>
          <w:trHeight w:val="107"/>
        </w:trPr>
        <w:tc>
          <w:tcPr>
            <w:tcW w:w="725" w:type="pct"/>
            <w:vMerge/>
          </w:tcPr>
          <w:p w14:paraId="20F1FA2F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7E179485" w14:textId="53290463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6" w:type="pct"/>
            <w:gridSpan w:val="3"/>
          </w:tcPr>
          <w:p w14:paraId="69A99C0A" w14:textId="601C3E21" w:rsidR="003E4336" w:rsidRPr="00102F10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10">
              <w:rPr>
                <w:rFonts w:ascii="Times New Roman" w:hAnsi="Times New Roman" w:cs="Times New Roman"/>
                <w:sz w:val="24"/>
                <w:szCs w:val="24"/>
              </w:rPr>
              <w:t>Периферийные устройства компьютера и интерфейсы их подключения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2AD410DD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497B0F9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77C4D877" w14:textId="77777777" w:rsidTr="005E5039">
        <w:trPr>
          <w:trHeight w:val="107"/>
        </w:trPr>
        <w:tc>
          <w:tcPr>
            <w:tcW w:w="725" w:type="pct"/>
            <w:vMerge/>
          </w:tcPr>
          <w:p w14:paraId="79EB9EA0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5F3150E4" w14:textId="32BE3D8E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6" w:type="pct"/>
            <w:gridSpan w:val="3"/>
          </w:tcPr>
          <w:p w14:paraId="01F922E8" w14:textId="08992D9D" w:rsidR="003E4336" w:rsidRPr="00102F10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1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клавиатуры и мыши, настройка параметров работы клавиатуры и мыши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4DBCDD38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17F9D5D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30982FBB" w14:textId="77777777" w:rsidTr="005E5039">
        <w:trPr>
          <w:trHeight w:val="107"/>
        </w:trPr>
        <w:tc>
          <w:tcPr>
            <w:tcW w:w="725" w:type="pct"/>
            <w:vMerge/>
          </w:tcPr>
          <w:p w14:paraId="3984F71D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3D08E9DA" w14:textId="495B80FB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6" w:type="pct"/>
            <w:gridSpan w:val="3"/>
          </w:tcPr>
          <w:p w14:paraId="1A0033A1" w14:textId="793E2F9D" w:rsidR="003E4336" w:rsidRPr="00102F10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10">
              <w:rPr>
                <w:rFonts w:ascii="Times New Roman" w:hAnsi="Times New Roman" w:cs="Times New Roman"/>
                <w:sz w:val="24"/>
                <w:szCs w:val="24"/>
              </w:rPr>
              <w:t>Конструкция, подключение и инсталляция матричного принтера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14C95C64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0BEA24F3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476F64CC" w14:textId="77777777" w:rsidTr="005E5039">
        <w:trPr>
          <w:trHeight w:val="107"/>
        </w:trPr>
        <w:tc>
          <w:tcPr>
            <w:tcW w:w="725" w:type="pct"/>
            <w:vMerge/>
          </w:tcPr>
          <w:p w14:paraId="110A64DF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56CC860B" w14:textId="7FDD9354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6" w:type="pct"/>
            <w:gridSpan w:val="3"/>
          </w:tcPr>
          <w:p w14:paraId="7F3F3553" w14:textId="14E4BDF3" w:rsidR="003E4336" w:rsidRPr="00102F10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10">
              <w:rPr>
                <w:rFonts w:ascii="Times New Roman" w:hAnsi="Times New Roman" w:cs="Times New Roman"/>
                <w:sz w:val="24"/>
                <w:szCs w:val="24"/>
              </w:rPr>
              <w:t>Конструкция, подключение и инсталляция струйного принтера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36EDAF7B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771E51D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0FCD5019" w14:textId="77777777" w:rsidTr="005E5039">
        <w:trPr>
          <w:trHeight w:val="107"/>
        </w:trPr>
        <w:tc>
          <w:tcPr>
            <w:tcW w:w="725" w:type="pct"/>
            <w:vMerge/>
          </w:tcPr>
          <w:p w14:paraId="75CE9AE7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12198E53" w14:textId="2DF9D8EA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6" w:type="pct"/>
            <w:gridSpan w:val="3"/>
          </w:tcPr>
          <w:p w14:paraId="7975CA1C" w14:textId="55AEB4F5" w:rsidR="003E4336" w:rsidRPr="00102F10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10">
              <w:rPr>
                <w:rFonts w:ascii="Times New Roman" w:hAnsi="Times New Roman" w:cs="Times New Roman"/>
                <w:sz w:val="24"/>
                <w:szCs w:val="24"/>
              </w:rPr>
              <w:t>Конструкция, подключение и инсталляция лазерного принтера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36D78AB6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05F12962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18FBCDA3" w14:textId="77777777" w:rsidTr="005E5039">
        <w:trPr>
          <w:trHeight w:val="107"/>
        </w:trPr>
        <w:tc>
          <w:tcPr>
            <w:tcW w:w="725" w:type="pct"/>
            <w:vMerge/>
          </w:tcPr>
          <w:p w14:paraId="19CB6D15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2C2471E2" w14:textId="395C56E9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6" w:type="pct"/>
            <w:gridSpan w:val="3"/>
          </w:tcPr>
          <w:p w14:paraId="0D31A7DF" w14:textId="2CA84530" w:rsidR="003E4336" w:rsidRPr="00102F10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10">
              <w:rPr>
                <w:rFonts w:ascii="Times New Roman" w:hAnsi="Times New Roman" w:cs="Times New Roman"/>
                <w:sz w:val="24"/>
                <w:szCs w:val="24"/>
              </w:rPr>
              <w:t>Утилиты обслуживания жестких магнитных дисков и оптических дисков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4501D567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2649D84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6A592755" w14:textId="77777777" w:rsidTr="005E5039">
        <w:trPr>
          <w:trHeight w:val="107"/>
        </w:trPr>
        <w:tc>
          <w:tcPr>
            <w:tcW w:w="725" w:type="pct"/>
            <w:vMerge/>
          </w:tcPr>
          <w:p w14:paraId="06D7C28B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1E4F154E" w14:textId="7AC715EE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86" w:type="pct"/>
            <w:gridSpan w:val="3"/>
          </w:tcPr>
          <w:p w14:paraId="5AF11DC3" w14:textId="3F56FBFA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10">
              <w:rPr>
                <w:rFonts w:ascii="Times New Roman" w:hAnsi="Times New Roman" w:cs="Times New Roman"/>
                <w:sz w:val="24"/>
                <w:szCs w:val="24"/>
              </w:rPr>
              <w:t>Конструкция, подключение и инсталляция графического планшета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6F0FA62B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666A1C7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63F62E72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6AE766A3" w14:textId="77777777" w:rsidR="003E4336" w:rsidRPr="00E86B0D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B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14:paraId="6FF7F90F" w14:textId="4A5962C4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B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Нестандартные периферийные устройства</w:t>
            </w:r>
          </w:p>
        </w:tc>
        <w:tc>
          <w:tcPr>
            <w:tcW w:w="3043" w:type="pct"/>
            <w:gridSpan w:val="4"/>
          </w:tcPr>
          <w:p w14:paraId="171AAC6A" w14:textId="77777777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75550AA3" w14:textId="61BFC5E8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9" w:type="pct"/>
            <w:vMerge w:val="restart"/>
          </w:tcPr>
          <w:p w14:paraId="5A860EE4" w14:textId="20CF4E94" w:rsidR="003E4336" w:rsidRPr="00193A49" w:rsidRDefault="00193A49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60171">
              <w:rPr>
                <w:rStyle w:val="a8"/>
                <w:rFonts w:ascii="Times New Roman" w:hAnsi="Times New Roman"/>
                <w:i w:val="0"/>
                <w:iCs/>
              </w:rPr>
              <w:t>ОК 01-ОК 5, ОК 9-ОК 10; ПК 1.3-ПК 1.4, ПК 3.1-ПК 3.3; ПК3.5-ПК 3.6</w:t>
            </w:r>
          </w:p>
        </w:tc>
      </w:tr>
      <w:tr w:rsidR="003E4336" w:rsidRPr="009105AA" w14:paraId="625955AF" w14:textId="77777777" w:rsidTr="005E5039">
        <w:trPr>
          <w:trHeight w:val="20"/>
        </w:trPr>
        <w:tc>
          <w:tcPr>
            <w:tcW w:w="725" w:type="pct"/>
            <w:vMerge/>
          </w:tcPr>
          <w:p w14:paraId="7660C1A6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78F1EF44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74750E8B" w14:textId="6072AC4B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E86B0D">
              <w:rPr>
                <w:rFonts w:ascii="Times New Roman" w:hAnsi="Times New Roman" w:cs="Times New Roman"/>
                <w:sz w:val="24"/>
                <w:szCs w:val="24"/>
              </w:rPr>
              <w:t>нипуляторы</w:t>
            </w:r>
          </w:p>
        </w:tc>
        <w:tc>
          <w:tcPr>
            <w:tcW w:w="603" w:type="pct"/>
            <w:vMerge/>
          </w:tcPr>
          <w:p w14:paraId="49BBDAAA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6C08273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0DE2FB31" w14:textId="77777777" w:rsidTr="005E5039">
        <w:trPr>
          <w:trHeight w:val="20"/>
        </w:trPr>
        <w:tc>
          <w:tcPr>
            <w:tcW w:w="725" w:type="pct"/>
            <w:vMerge/>
          </w:tcPr>
          <w:p w14:paraId="18390799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5EE53712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1A7E9A1D" w14:textId="5AFF867B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86B0D">
              <w:rPr>
                <w:rFonts w:ascii="Times New Roman" w:hAnsi="Times New Roman" w:cs="Times New Roman"/>
                <w:sz w:val="24"/>
                <w:szCs w:val="24"/>
              </w:rPr>
              <w:t>жойстик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05EB0595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441DDB4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17E76751" w14:textId="77777777" w:rsidTr="005E5039">
        <w:trPr>
          <w:trHeight w:val="20"/>
        </w:trPr>
        <w:tc>
          <w:tcPr>
            <w:tcW w:w="725" w:type="pct"/>
            <w:vMerge/>
          </w:tcPr>
          <w:p w14:paraId="142CEEA3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1ACB90A0" w14:textId="4040CAD4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0E780074" w14:textId="77B7922B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6B0D">
              <w:rPr>
                <w:rFonts w:ascii="Times New Roman" w:hAnsi="Times New Roman" w:cs="Times New Roman"/>
                <w:sz w:val="24"/>
                <w:szCs w:val="24"/>
              </w:rPr>
              <w:t>рекбол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2CB609B4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E9F14A2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76CE2E51" w14:textId="77777777" w:rsidTr="005E5039">
        <w:trPr>
          <w:trHeight w:val="20"/>
        </w:trPr>
        <w:tc>
          <w:tcPr>
            <w:tcW w:w="725" w:type="pct"/>
            <w:vMerge/>
          </w:tcPr>
          <w:p w14:paraId="5F420080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21A1A7A" w14:textId="1CCF88D1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3E7663FB" w14:textId="1DE564A3" w:rsidR="003E4336" w:rsidRPr="009105AA" w:rsidRDefault="003E4336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86B0D">
              <w:rPr>
                <w:rFonts w:ascii="Times New Roman" w:hAnsi="Times New Roman" w:cs="Times New Roman"/>
                <w:sz w:val="24"/>
                <w:szCs w:val="24"/>
              </w:rPr>
              <w:t>игитайзер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5EE66DB9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90C455F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35D8B5E5" w14:textId="77777777" w:rsidTr="00C961C5">
        <w:trPr>
          <w:trHeight w:val="102"/>
        </w:trPr>
        <w:tc>
          <w:tcPr>
            <w:tcW w:w="725" w:type="pct"/>
            <w:vMerge/>
          </w:tcPr>
          <w:p w14:paraId="57CB2E23" w14:textId="77777777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28B5DC6B" w14:textId="645E3C2E" w:rsidR="003E4336" w:rsidRPr="009105AA" w:rsidRDefault="003E4336" w:rsidP="003E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63D5B755" w14:textId="439C643E" w:rsidR="003E4336" w:rsidRPr="009105AA" w:rsidRDefault="002D471A" w:rsidP="002D4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3E4336" w:rsidRPr="00060171">
              <w:rPr>
                <w:rFonts w:ascii="Times New Roman" w:hAnsi="Times New Roman" w:cs="Times New Roman"/>
                <w:bCs/>
                <w:sz w:val="24"/>
                <w:szCs w:val="24"/>
              </w:rPr>
              <w:t>ониторы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18E71624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44929E2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6CAABDD3" w14:textId="77777777" w:rsidTr="005E5039">
        <w:trPr>
          <w:trHeight w:val="20"/>
        </w:trPr>
        <w:tc>
          <w:tcPr>
            <w:tcW w:w="3768" w:type="pct"/>
            <w:gridSpan w:val="5"/>
          </w:tcPr>
          <w:p w14:paraId="7D13FC4C" w14:textId="6069F6D7" w:rsidR="003E4336" w:rsidRPr="009105AA" w:rsidRDefault="00C961C5" w:rsidP="002D47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5E9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 в форме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экзамена</w:t>
            </w:r>
          </w:p>
        </w:tc>
        <w:tc>
          <w:tcPr>
            <w:tcW w:w="603" w:type="pct"/>
            <w:vAlign w:val="center"/>
          </w:tcPr>
          <w:p w14:paraId="02C2D7FD" w14:textId="04818D63" w:rsidR="003E4336" w:rsidRPr="00193A49" w:rsidRDefault="00C961C5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29" w:type="pct"/>
            <w:vMerge/>
            <w:vAlign w:val="center"/>
          </w:tcPr>
          <w:p w14:paraId="07E4B970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4336" w:rsidRPr="009105AA" w14:paraId="66B4F596" w14:textId="77777777" w:rsidTr="005E5039">
        <w:trPr>
          <w:trHeight w:val="20"/>
        </w:trPr>
        <w:tc>
          <w:tcPr>
            <w:tcW w:w="3768" w:type="pct"/>
            <w:gridSpan w:val="5"/>
          </w:tcPr>
          <w:p w14:paraId="6D414B11" w14:textId="77777777" w:rsidR="003E4336" w:rsidRPr="009105AA" w:rsidRDefault="003E4336" w:rsidP="003E4336">
            <w:pPr>
              <w:pStyle w:val="TableParagraph"/>
              <w:ind w:right="116"/>
              <w:jc w:val="right"/>
              <w:rPr>
                <w:b/>
                <w:bCs/>
                <w:i/>
                <w:sz w:val="24"/>
                <w:szCs w:val="24"/>
              </w:rPr>
            </w:pPr>
            <w:r w:rsidRPr="009105A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603" w:type="pct"/>
            <w:vAlign w:val="center"/>
          </w:tcPr>
          <w:p w14:paraId="7CE9ACCE" w14:textId="2405DBA8" w:rsidR="003E4336" w:rsidRPr="003E4336" w:rsidRDefault="003E4336" w:rsidP="00C961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43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C961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29" w:type="pct"/>
            <w:vMerge/>
            <w:vAlign w:val="center"/>
          </w:tcPr>
          <w:p w14:paraId="2B974EC0" w14:textId="77777777" w:rsidR="003E4336" w:rsidRPr="009105AA" w:rsidRDefault="003E4336" w:rsidP="003E43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473E7387" w14:textId="77777777" w:rsidR="0042129F" w:rsidRPr="009105AA" w:rsidRDefault="0042129F" w:rsidP="0042129F">
      <w:pPr>
        <w:pStyle w:val="a7"/>
        <w:ind w:left="709"/>
        <w:rPr>
          <w:i/>
        </w:rPr>
      </w:pPr>
      <w:r w:rsidRPr="009105AA">
        <w:rPr>
          <w:i/>
        </w:rPr>
        <w:t>.</w:t>
      </w:r>
    </w:p>
    <w:p w14:paraId="41E2DB6F" w14:textId="77777777" w:rsidR="0042129F" w:rsidRPr="009105AA" w:rsidRDefault="0042129F" w:rsidP="0042129F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42129F" w:rsidRPr="009105AA" w:rsidSect="00631563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708FF8D" w14:textId="77777777" w:rsidR="0042129F" w:rsidRPr="009105AA" w:rsidRDefault="0042129F" w:rsidP="00115C9D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6F408FF9" w14:textId="77777777" w:rsidR="00115C9D" w:rsidRPr="00494DCC" w:rsidRDefault="00115C9D" w:rsidP="00115C9D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4DCC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23E72CB0" w14:textId="77777777" w:rsidR="003E4336" w:rsidRPr="0041543E" w:rsidRDefault="003E4336" w:rsidP="003E4336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543E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лаборатории </w:t>
      </w:r>
      <w:r w:rsidRPr="0041543E">
        <w:rPr>
          <w:rFonts w:ascii="Times New Roman" w:hAnsi="Times New Roman" w:cs="Times New Roman"/>
          <w:bCs/>
          <w:i/>
          <w:sz w:val="24"/>
          <w:szCs w:val="24"/>
        </w:rPr>
        <w:t>«</w:t>
      </w:r>
      <w:r w:rsidRPr="0041543E">
        <w:rPr>
          <w:rFonts w:ascii="Times New Roman" w:hAnsi="Times New Roman" w:cs="Times New Roman"/>
          <w:bCs/>
          <w:sz w:val="24"/>
          <w:szCs w:val="24"/>
        </w:rPr>
        <w:t xml:space="preserve">Вычислительной техники, архитектуры персонального компьютера и периферийных устройств». </w:t>
      </w:r>
    </w:p>
    <w:p w14:paraId="76AA1255" w14:textId="77777777" w:rsidR="003E4336" w:rsidRPr="0041543E" w:rsidRDefault="003E4336" w:rsidP="003E433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1543E">
        <w:rPr>
          <w:rFonts w:ascii="Times New Roman" w:hAnsi="Times New Roman" w:cs="Times New Roman"/>
          <w:bCs/>
          <w:sz w:val="24"/>
          <w:szCs w:val="24"/>
        </w:rPr>
        <w:t xml:space="preserve">Оборудование лаборатории </w:t>
      </w:r>
      <w:r w:rsidRPr="0041543E">
        <w:rPr>
          <w:rFonts w:ascii="Times New Roman" w:hAnsi="Times New Roman" w:cs="Times New Roman"/>
          <w:bCs/>
          <w:i/>
          <w:sz w:val="24"/>
          <w:szCs w:val="24"/>
        </w:rPr>
        <w:t>«</w:t>
      </w:r>
      <w:r w:rsidRPr="0041543E">
        <w:rPr>
          <w:rFonts w:ascii="Times New Roman" w:hAnsi="Times New Roman" w:cs="Times New Roman"/>
          <w:bCs/>
          <w:sz w:val="24"/>
          <w:szCs w:val="24"/>
        </w:rPr>
        <w:t>Вычислительной техники, архитектуры персонального компьютера и периферийных устройств»:</w:t>
      </w:r>
    </w:p>
    <w:p w14:paraId="24AF67B3" w14:textId="025B0D56" w:rsidR="00193A49" w:rsidRDefault="003E4336" w:rsidP="003E4336">
      <w:pPr>
        <w:pStyle w:val="a7"/>
        <w:numPr>
          <w:ilvl w:val="0"/>
          <w:numId w:val="7"/>
        </w:numPr>
        <w:suppressAutoHyphens/>
        <w:spacing w:before="0" w:after="0" w:line="276" w:lineRule="auto"/>
        <w:ind w:left="426"/>
        <w:jc w:val="both"/>
        <w:rPr>
          <w:bCs/>
        </w:rPr>
      </w:pPr>
      <w:r w:rsidRPr="0041543E">
        <w:rPr>
          <w:bCs/>
        </w:rPr>
        <w:t>12-15 компьютеров обучающихся</w:t>
      </w:r>
      <w:r w:rsidR="006B71C6">
        <w:rPr>
          <w:bCs/>
        </w:rPr>
        <w:t>;</w:t>
      </w:r>
    </w:p>
    <w:p w14:paraId="758E4222" w14:textId="6D1AF4F7" w:rsidR="003E4336" w:rsidRDefault="003E4336" w:rsidP="003E4336">
      <w:pPr>
        <w:pStyle w:val="a7"/>
        <w:numPr>
          <w:ilvl w:val="0"/>
          <w:numId w:val="7"/>
        </w:numPr>
        <w:suppressAutoHyphens/>
        <w:spacing w:before="0" w:after="0" w:line="276" w:lineRule="auto"/>
        <w:ind w:left="426"/>
        <w:jc w:val="both"/>
        <w:rPr>
          <w:bCs/>
        </w:rPr>
      </w:pPr>
      <w:r w:rsidRPr="0041543E">
        <w:rPr>
          <w:bCs/>
        </w:rPr>
        <w:t>компьютер преподавателя</w:t>
      </w:r>
      <w:r w:rsidR="006B71C6">
        <w:rPr>
          <w:bCs/>
        </w:rPr>
        <w:t>;</w:t>
      </w:r>
    </w:p>
    <w:p w14:paraId="05EA3309" w14:textId="6616DA2C" w:rsidR="00F1503D" w:rsidRPr="003E4336" w:rsidRDefault="003E4336" w:rsidP="003E4336">
      <w:pPr>
        <w:pStyle w:val="a7"/>
        <w:numPr>
          <w:ilvl w:val="0"/>
          <w:numId w:val="7"/>
        </w:numPr>
        <w:suppressAutoHyphens/>
        <w:spacing w:before="0" w:after="0" w:line="276" w:lineRule="auto"/>
        <w:ind w:left="426"/>
        <w:jc w:val="both"/>
        <w:rPr>
          <w:b/>
          <w:bCs/>
        </w:rPr>
      </w:pPr>
      <w:r w:rsidRPr="0041543E">
        <w:rPr>
          <w:bCs/>
        </w:rPr>
        <w:t>программное обеспечение общего и профессионального назначения</w:t>
      </w:r>
      <w:r w:rsidRPr="0041543E">
        <w:rPr>
          <w:bCs/>
          <w:kern w:val="36"/>
        </w:rPr>
        <w:t>.</w:t>
      </w:r>
    </w:p>
    <w:p w14:paraId="04B49DB7" w14:textId="77777777" w:rsidR="004C0735" w:rsidRPr="009105AA" w:rsidRDefault="004C0735" w:rsidP="009105A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01326DC" w14:textId="77777777" w:rsidR="0042129F" w:rsidRPr="009105AA" w:rsidRDefault="0042129F" w:rsidP="009105A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19C6944D" w14:textId="77777777" w:rsidR="0042129F" w:rsidRPr="006A211F" w:rsidRDefault="0042129F" w:rsidP="006A211F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Pr="006A211F">
        <w:rPr>
          <w:rFonts w:ascii="Times New Roman" w:hAnsi="Times New Roman" w:cs="Times New Roman"/>
          <w:bCs/>
          <w:sz w:val="24"/>
          <w:szCs w:val="24"/>
        </w:rPr>
        <w:t>име</w:t>
      </w:r>
      <w:r w:rsidR="00542FBC" w:rsidRPr="006A211F">
        <w:rPr>
          <w:rFonts w:ascii="Times New Roman" w:hAnsi="Times New Roman" w:cs="Times New Roman"/>
          <w:bCs/>
          <w:sz w:val="24"/>
          <w:szCs w:val="24"/>
        </w:rPr>
        <w:t>е</w:t>
      </w:r>
      <w:r w:rsidRPr="006A211F">
        <w:rPr>
          <w:rFonts w:ascii="Times New Roman" w:hAnsi="Times New Roman" w:cs="Times New Roman"/>
          <w:bCs/>
          <w:sz w:val="24"/>
          <w:szCs w:val="24"/>
        </w:rPr>
        <w:t>т п</w:t>
      </w:r>
      <w:r w:rsidRPr="006A211F">
        <w:rPr>
          <w:rFonts w:ascii="Times New Roman" w:hAnsi="Times New Roman" w:cs="Times New Roman"/>
          <w:sz w:val="24"/>
          <w:szCs w:val="24"/>
        </w:rPr>
        <w:t>ечатные и</w:t>
      </w:r>
      <w:r w:rsidR="004C0735" w:rsidRPr="006A211F">
        <w:rPr>
          <w:rFonts w:ascii="Times New Roman" w:hAnsi="Times New Roman" w:cs="Times New Roman"/>
          <w:sz w:val="24"/>
          <w:szCs w:val="24"/>
        </w:rPr>
        <w:t xml:space="preserve"> </w:t>
      </w:r>
      <w:r w:rsidRPr="006A211F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и информационные ресурсы, рекомендуемых для использования в образовательном процессе </w:t>
      </w:r>
    </w:p>
    <w:p w14:paraId="7234014C" w14:textId="1CB2F9CB" w:rsidR="00837ADC" w:rsidRPr="006A211F" w:rsidRDefault="00837ADC" w:rsidP="006A211F">
      <w:pPr>
        <w:pStyle w:val="a3"/>
        <w:spacing w:line="276" w:lineRule="auto"/>
        <w:ind w:firstLine="786"/>
        <w:jc w:val="both"/>
        <w:rPr>
          <w:b/>
          <w:lang w:val="ru-RU" w:eastAsia="ru-RU"/>
        </w:rPr>
      </w:pPr>
      <w:r w:rsidRPr="006A211F">
        <w:rPr>
          <w:b/>
          <w:lang w:val="ru-RU" w:eastAsia="ru-RU"/>
        </w:rPr>
        <w:t>Перечень рекомендуемых учебных изданий, Инт</w:t>
      </w:r>
      <w:r w:rsidR="006A211F">
        <w:rPr>
          <w:b/>
          <w:lang w:val="ru-RU" w:eastAsia="ru-RU"/>
        </w:rPr>
        <w:t xml:space="preserve">ернет-ресурсов, дополнительной </w:t>
      </w:r>
      <w:r w:rsidRPr="006A211F">
        <w:rPr>
          <w:b/>
          <w:lang w:val="ru-RU" w:eastAsia="ru-RU"/>
        </w:rPr>
        <w:t>литературы</w:t>
      </w:r>
    </w:p>
    <w:p w14:paraId="5022AAB5" w14:textId="77777777" w:rsidR="00837ADC" w:rsidRPr="006A211F" w:rsidRDefault="00837ADC" w:rsidP="006A211F">
      <w:pPr>
        <w:pStyle w:val="a3"/>
        <w:widowControl/>
        <w:spacing w:line="276" w:lineRule="auto"/>
        <w:jc w:val="both"/>
        <w:rPr>
          <w:lang w:val="ru-RU" w:eastAsia="ru-RU"/>
        </w:rPr>
      </w:pPr>
      <w:r w:rsidRPr="006A211F">
        <w:rPr>
          <w:lang w:val="ru-RU" w:eastAsia="ru-RU"/>
        </w:rPr>
        <w:t>Основные источники (печатные издания):</w:t>
      </w:r>
    </w:p>
    <w:p w14:paraId="10FD2E9F" w14:textId="4849CFB9" w:rsidR="006A211F" w:rsidRPr="00340813" w:rsidRDefault="006A211F" w:rsidP="006A211F">
      <w:pPr>
        <w:widowControl w:val="0"/>
        <w:numPr>
          <w:ilvl w:val="0"/>
          <w:numId w:val="14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813">
        <w:rPr>
          <w:rFonts w:ascii="Times New Roman" w:hAnsi="Times New Roman" w:cs="Times New Roman"/>
          <w:sz w:val="24"/>
          <w:szCs w:val="24"/>
        </w:rPr>
        <w:t xml:space="preserve">Архитектура </w:t>
      </w:r>
      <w:r w:rsidR="00123F6E" w:rsidRPr="00340813">
        <w:rPr>
          <w:rFonts w:ascii="Times New Roman" w:hAnsi="Times New Roman" w:cs="Times New Roman"/>
          <w:sz w:val="24"/>
          <w:szCs w:val="24"/>
        </w:rPr>
        <w:t>аппаратных средств. Сенкевич</w:t>
      </w:r>
      <w:r w:rsidR="00340813">
        <w:rPr>
          <w:rFonts w:ascii="Times New Roman" w:hAnsi="Times New Roman" w:cs="Times New Roman"/>
          <w:sz w:val="24"/>
          <w:szCs w:val="24"/>
        </w:rPr>
        <w:t xml:space="preserve"> </w:t>
      </w:r>
      <w:r w:rsidR="00123F6E" w:rsidRPr="00340813">
        <w:rPr>
          <w:rFonts w:ascii="Times New Roman" w:hAnsi="Times New Roman" w:cs="Times New Roman"/>
          <w:sz w:val="24"/>
          <w:szCs w:val="24"/>
        </w:rPr>
        <w:t xml:space="preserve">А.В. Москва, </w:t>
      </w:r>
      <w:r w:rsidR="00340813" w:rsidRPr="00340813">
        <w:rPr>
          <w:rFonts w:ascii="Times New Roman" w:hAnsi="Times New Roman" w:cs="Times New Roman"/>
          <w:sz w:val="24"/>
          <w:szCs w:val="24"/>
        </w:rPr>
        <w:t>Академия</w:t>
      </w:r>
      <w:r w:rsidRPr="00340813">
        <w:rPr>
          <w:rFonts w:ascii="Times New Roman" w:hAnsi="Times New Roman" w:cs="Times New Roman"/>
          <w:sz w:val="24"/>
          <w:szCs w:val="24"/>
        </w:rPr>
        <w:t>, 20</w:t>
      </w:r>
      <w:r w:rsidR="00340813" w:rsidRPr="00340813">
        <w:rPr>
          <w:rFonts w:ascii="Times New Roman" w:hAnsi="Times New Roman" w:cs="Times New Roman"/>
          <w:sz w:val="24"/>
          <w:szCs w:val="24"/>
        </w:rPr>
        <w:t>20</w:t>
      </w:r>
    </w:p>
    <w:p w14:paraId="41837A71" w14:textId="77777777" w:rsidR="00837ADC" w:rsidRPr="006A211F" w:rsidRDefault="00837ADC" w:rsidP="006A211F">
      <w:pPr>
        <w:pStyle w:val="af"/>
        <w:spacing w:line="276" w:lineRule="auto"/>
      </w:pPr>
      <w:r w:rsidRPr="006A211F">
        <w:t>Электронные</w:t>
      </w:r>
      <w:r w:rsidRPr="006A211F">
        <w:rPr>
          <w:spacing w:val="-3"/>
        </w:rPr>
        <w:t xml:space="preserve"> </w:t>
      </w:r>
      <w:r w:rsidRPr="006A211F">
        <w:t>издания:</w:t>
      </w:r>
    </w:p>
    <w:p w14:paraId="752E5E55" w14:textId="77777777" w:rsidR="006A211F" w:rsidRPr="006A211F" w:rsidRDefault="006A211F" w:rsidP="006A211F">
      <w:pPr>
        <w:widowControl w:val="0"/>
        <w:numPr>
          <w:ilvl w:val="0"/>
          <w:numId w:val="15"/>
        </w:numPr>
        <w:tabs>
          <w:tab w:val="left" w:pos="-1276"/>
          <w:tab w:val="left" w:pos="426"/>
          <w:tab w:val="left" w:pos="10632"/>
          <w:tab w:val="left" w:pos="10992"/>
          <w:tab w:val="left" w:pos="11482"/>
          <w:tab w:val="left" w:pos="11624"/>
          <w:tab w:val="left" w:pos="11907"/>
          <w:tab w:val="left" w:pos="12191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426" w:hanging="426"/>
        <w:contextualSpacing/>
        <w:rPr>
          <w:rFonts w:ascii="Times New Roman" w:hAnsi="Times New Roman" w:cs="Times New Roman"/>
          <w:sz w:val="24"/>
          <w:szCs w:val="24"/>
        </w:rPr>
      </w:pPr>
      <w:r w:rsidRPr="006A211F">
        <w:rPr>
          <w:rFonts w:ascii="Times New Roman" w:hAnsi="Times New Roman" w:cs="Times New Roman"/>
          <w:sz w:val="24"/>
          <w:szCs w:val="24"/>
        </w:rPr>
        <w:t>w</w:t>
      </w:r>
      <w:r w:rsidRPr="006A211F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6A211F">
        <w:rPr>
          <w:rFonts w:ascii="Times New Roman" w:hAnsi="Times New Roman" w:cs="Times New Roman"/>
          <w:sz w:val="24"/>
          <w:szCs w:val="24"/>
        </w:rPr>
        <w:t>ww.fcior.edu.ru (Федеральный центр информационно-образовательных ресурсов — ФЦИОР).</w:t>
      </w:r>
    </w:p>
    <w:p w14:paraId="0EE5CB68" w14:textId="77777777" w:rsidR="006A211F" w:rsidRPr="006A211F" w:rsidRDefault="006A211F" w:rsidP="006A211F">
      <w:pPr>
        <w:widowControl w:val="0"/>
        <w:numPr>
          <w:ilvl w:val="0"/>
          <w:numId w:val="1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426" w:hanging="426"/>
        <w:contextualSpacing/>
        <w:rPr>
          <w:rFonts w:ascii="Times New Roman" w:hAnsi="Times New Roman" w:cs="Times New Roman"/>
          <w:sz w:val="24"/>
          <w:szCs w:val="24"/>
        </w:rPr>
      </w:pPr>
      <w:r w:rsidRPr="006A211F">
        <w:rPr>
          <w:rFonts w:ascii="Times New Roman" w:hAnsi="Times New Roman" w:cs="Times New Roman"/>
          <w:sz w:val="24"/>
          <w:szCs w:val="24"/>
        </w:rPr>
        <w:t>www.school-collection.edu.ru (Единая коллекция цифровых образовательных ресурсов).</w:t>
      </w:r>
    </w:p>
    <w:p w14:paraId="20B9173F" w14:textId="77777777" w:rsidR="006A211F" w:rsidRPr="006A211F" w:rsidRDefault="006A211F" w:rsidP="006A211F">
      <w:pPr>
        <w:widowControl w:val="0"/>
        <w:numPr>
          <w:ilvl w:val="0"/>
          <w:numId w:val="1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426" w:hanging="426"/>
        <w:contextualSpacing/>
        <w:rPr>
          <w:rFonts w:ascii="Times New Roman" w:hAnsi="Times New Roman" w:cs="Times New Roman"/>
          <w:sz w:val="24"/>
          <w:szCs w:val="24"/>
        </w:rPr>
      </w:pPr>
      <w:r w:rsidRPr="006A211F">
        <w:rPr>
          <w:rFonts w:ascii="Times New Roman" w:hAnsi="Times New Roman" w:cs="Times New Roman"/>
          <w:sz w:val="24"/>
          <w:szCs w:val="24"/>
        </w:rPr>
        <w:t>www.books.altlinux.ru/altlibrary/openoffice (электронная  книга  «ОpenOffice.org:  Теория и практика»).портал.</w:t>
      </w:r>
    </w:p>
    <w:p w14:paraId="77BD83C8" w14:textId="370DF3E9" w:rsidR="006A211F" w:rsidRDefault="00C40EFD" w:rsidP="006A211F">
      <w:pPr>
        <w:widowControl w:val="0"/>
        <w:numPr>
          <w:ilvl w:val="0"/>
          <w:numId w:val="1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426" w:hanging="426"/>
        <w:contextualSpacing/>
        <w:rPr>
          <w:rFonts w:ascii="Times New Roman" w:hAnsi="Times New Roman" w:cs="Times New Roman"/>
          <w:sz w:val="24"/>
          <w:szCs w:val="24"/>
        </w:rPr>
      </w:pPr>
      <w:hyperlink r:id="rId9" w:history="1">
        <w:r w:rsidR="006A211F" w:rsidRPr="006A211F">
          <w:rPr>
            <w:rStyle w:val="af6"/>
            <w:rFonts w:ascii="Times New Roman" w:hAnsi="Times New Roman" w:cs="Times New Roman"/>
            <w:sz w:val="24"/>
            <w:szCs w:val="24"/>
          </w:rPr>
          <w:t>http://nsportal.ru</w:t>
        </w:r>
      </w:hyperlink>
      <w:r w:rsidR="006A211F" w:rsidRPr="006A211F">
        <w:rPr>
          <w:rFonts w:ascii="Times New Roman" w:hAnsi="Times New Roman" w:cs="Times New Roman"/>
          <w:sz w:val="24"/>
          <w:szCs w:val="24"/>
        </w:rPr>
        <w:t xml:space="preserve"> – портал работников образования.</w:t>
      </w:r>
    </w:p>
    <w:p w14:paraId="671135A8" w14:textId="77777777" w:rsidR="006B71C6" w:rsidRDefault="006B71C6" w:rsidP="006B71C6">
      <w:pPr>
        <w:numPr>
          <w:ilvl w:val="0"/>
          <w:numId w:val="15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Электронная библиотечная система Знаниум </w:t>
      </w:r>
      <w:r w:rsidRPr="00315220">
        <w:rPr>
          <w:rFonts w:ascii="Times New Roman" w:hAnsi="Times New Roman" w:cs="Times New Roman"/>
          <w:color w:val="000000"/>
          <w:shd w:val="clear" w:color="auto" w:fill="FFFFFF"/>
        </w:rPr>
        <w:t>https://znanium.com/</w:t>
      </w:r>
    </w:p>
    <w:p w14:paraId="2D530617" w14:textId="16FBAC9A" w:rsidR="006B71C6" w:rsidRPr="006B71C6" w:rsidRDefault="006B71C6" w:rsidP="006B71C6">
      <w:pPr>
        <w:widowControl w:val="0"/>
        <w:numPr>
          <w:ilvl w:val="0"/>
          <w:numId w:val="1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C6">
        <w:rPr>
          <w:rFonts w:ascii="Times New Roman" w:hAnsi="Times New Roman" w:cs="Times New Roman"/>
          <w:color w:val="000000"/>
          <w:shd w:val="clear" w:color="auto" w:fill="FFFFFF"/>
        </w:rPr>
        <w:t>Электронная библиотечная система Лань https://e.lanbook.com/</w:t>
      </w:r>
    </w:p>
    <w:p w14:paraId="5E94DB11" w14:textId="77777777" w:rsidR="00837ADC" w:rsidRPr="006A211F" w:rsidRDefault="00837ADC" w:rsidP="006A211F">
      <w:pPr>
        <w:pStyle w:val="af"/>
        <w:spacing w:line="276" w:lineRule="auto"/>
      </w:pPr>
      <w:r w:rsidRPr="006A211F">
        <w:t>Дополнительные</w:t>
      </w:r>
      <w:r w:rsidRPr="006A211F">
        <w:rPr>
          <w:spacing w:val="-4"/>
        </w:rPr>
        <w:t xml:space="preserve"> </w:t>
      </w:r>
      <w:r w:rsidRPr="006A211F">
        <w:t>источники</w:t>
      </w:r>
      <w:r w:rsidRPr="006A211F">
        <w:rPr>
          <w:spacing w:val="1"/>
        </w:rPr>
        <w:t xml:space="preserve"> </w:t>
      </w:r>
      <w:r w:rsidRPr="006A211F">
        <w:t>(печатные</w:t>
      </w:r>
      <w:r w:rsidRPr="006A211F">
        <w:rPr>
          <w:spacing w:val="-5"/>
        </w:rPr>
        <w:t xml:space="preserve"> </w:t>
      </w:r>
      <w:r w:rsidRPr="006A211F">
        <w:t>издания):</w:t>
      </w:r>
    </w:p>
    <w:p w14:paraId="6D47A2E0" w14:textId="5094ED06" w:rsidR="006A211F" w:rsidRPr="006A211F" w:rsidRDefault="006A211F" w:rsidP="006A211F">
      <w:pPr>
        <w:pStyle w:val="a7"/>
        <w:widowControl w:val="0"/>
        <w:numPr>
          <w:ilvl w:val="1"/>
          <w:numId w:val="15"/>
        </w:numPr>
        <w:tabs>
          <w:tab w:val="clear" w:pos="1440"/>
          <w:tab w:val="left" w:pos="426"/>
          <w:tab w:val="left" w:pos="567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after="0" w:line="276" w:lineRule="auto"/>
        <w:ind w:left="426" w:hanging="426"/>
        <w:jc w:val="both"/>
      </w:pPr>
      <w:r w:rsidRPr="006A211F">
        <w:t>Основы архитектуры, устройство и функционирование вычислительных систем: учебник для студ. учрежд. СПО, Степина В.В.,М.:КУРС: ИНФРА-М, 2017 .</w:t>
      </w:r>
    </w:p>
    <w:p w14:paraId="70406368" w14:textId="3C637C6C" w:rsidR="006A211F" w:rsidRPr="006A211F" w:rsidRDefault="006A211F" w:rsidP="006A211F">
      <w:pPr>
        <w:pStyle w:val="a7"/>
        <w:widowControl w:val="0"/>
        <w:numPr>
          <w:ilvl w:val="1"/>
          <w:numId w:val="15"/>
        </w:numPr>
        <w:tabs>
          <w:tab w:val="clear" w:pos="1440"/>
          <w:tab w:val="left" w:pos="426"/>
          <w:tab w:val="left" w:pos="567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after="0" w:line="276" w:lineRule="auto"/>
        <w:ind w:left="426" w:hanging="426"/>
      </w:pPr>
      <w:r w:rsidRPr="006A211F">
        <w:t>Архитектура компьютера, Таненбаум Э., Остин Т., - СПб.: Питер,2013</w:t>
      </w:r>
    </w:p>
    <w:p w14:paraId="580AD6F7" w14:textId="77777777" w:rsidR="006B61A0" w:rsidRPr="009105AA" w:rsidRDefault="006B61A0" w:rsidP="009105AA">
      <w:pPr>
        <w:pStyle w:val="a3"/>
        <w:widowControl/>
        <w:spacing w:line="276" w:lineRule="auto"/>
        <w:ind w:left="709"/>
        <w:jc w:val="both"/>
        <w:rPr>
          <w:lang w:val="ru-RU"/>
        </w:rPr>
      </w:pPr>
    </w:p>
    <w:p w14:paraId="32E5967A" w14:textId="77777777" w:rsidR="00542FBC" w:rsidRPr="009105AA" w:rsidRDefault="00542FBC" w:rsidP="009105A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2CCA8A82" w14:textId="77777777" w:rsidR="0042129F" w:rsidRPr="00C167C6" w:rsidRDefault="0042129F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C167C6">
        <w:rPr>
          <w:rFonts w:ascii="Times New Roman" w:hAnsi="Times New Roman" w:cs="Times New Roman"/>
          <w:b/>
          <w:iCs/>
          <w:sz w:val="24"/>
          <w:szCs w:val="24"/>
        </w:rPr>
        <w:lastRenderedPageBreak/>
        <w:t>4. КОНТРОЛЬ И ОЦЕНКА РЕЗУЛЬТАТОВ ОСВОЕНИЯ УЧЕБНОЙ ДИСЦИПЛИНЫ</w:t>
      </w:r>
      <w:r w:rsidR="008F430F" w:rsidRPr="00C167C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00715A" w:rsidRPr="00C167C6">
        <w:rPr>
          <w:rFonts w:ascii="Times New Roman" w:hAnsi="Times New Roman" w:cs="Times New Roman"/>
          <w:b/>
          <w:iCs/>
          <w:sz w:val="24"/>
          <w:szCs w:val="24"/>
        </w:rPr>
        <w:t>ОП.02 АРХИТЕКТУРА АППАРАТНЫХ СРЕДСТВ</w:t>
      </w:r>
    </w:p>
    <w:p w14:paraId="71305BF0" w14:textId="77777777" w:rsidR="00115C9D" w:rsidRPr="00C167C6" w:rsidRDefault="00115C9D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7"/>
        <w:gridCol w:w="2977"/>
        <w:gridCol w:w="2806"/>
      </w:tblGrid>
      <w:tr w:rsidR="00115C9D" w:rsidRPr="00C167C6" w14:paraId="2BFCCF00" w14:textId="77777777" w:rsidTr="00A21D81"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07A9" w14:textId="77777777" w:rsidR="00115C9D" w:rsidRPr="00C167C6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167C6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D9CD" w14:textId="77777777" w:rsidR="00115C9D" w:rsidRPr="00C167C6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167C6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6D88" w14:textId="77777777" w:rsidR="00115C9D" w:rsidRPr="00C167C6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167C6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7407C3" w:rsidRPr="00C167C6" w14:paraId="3D55B93C" w14:textId="77777777" w:rsidTr="00A21D81">
        <w:trPr>
          <w:trHeight w:val="218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0F9D" w14:textId="77777777" w:rsidR="007407C3" w:rsidRPr="00C167C6" w:rsidRDefault="007407C3" w:rsidP="00186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167C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Знания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9CF82" w14:textId="6000F64E" w:rsidR="00B95322" w:rsidRPr="00B95322" w:rsidRDefault="00B95322" w:rsidP="00B9532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B95322">
              <w:rPr>
                <w:rFonts w:ascii="Times New Roman" w:hAnsi="Times New Roman" w:cs="Times New Roman"/>
              </w:rPr>
              <w:t>Демонстрация знаний:</w:t>
            </w:r>
          </w:p>
          <w:p w14:paraId="591B62F8" w14:textId="391C144E" w:rsidR="00B95322" w:rsidRPr="00B95322" w:rsidRDefault="00B95322" w:rsidP="00B9532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B95322">
              <w:rPr>
                <w:rFonts w:ascii="Times New Roman" w:hAnsi="Times New Roman" w:cs="Times New Roman"/>
              </w:rPr>
              <w:t xml:space="preserve">Знание построения цифровых вычислительных систем и их архитектурных особенностей; </w:t>
            </w:r>
          </w:p>
          <w:p w14:paraId="0543BDEB" w14:textId="71EBD9A6" w:rsidR="00B95322" w:rsidRPr="00B95322" w:rsidRDefault="00B95322" w:rsidP="00B9532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B95322">
              <w:rPr>
                <w:rFonts w:ascii="Times New Roman" w:hAnsi="Times New Roman" w:cs="Times New Roman"/>
              </w:rPr>
              <w:t>Знание принципов работы основных логических блоков системы;</w:t>
            </w:r>
          </w:p>
          <w:p w14:paraId="0009B43D" w14:textId="6AAE625C" w:rsidR="00B95322" w:rsidRDefault="00B95322" w:rsidP="00B9532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B95322">
              <w:rPr>
                <w:rFonts w:ascii="Times New Roman" w:hAnsi="Times New Roman" w:cs="Times New Roman"/>
              </w:rPr>
              <w:t>Знание вычислительных платформ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6163787" w14:textId="7A1BE7F0" w:rsidR="00971B29" w:rsidRDefault="00B95322" w:rsidP="00B9532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Знание </w:t>
            </w:r>
            <w:r w:rsidR="00971B29">
              <w:rPr>
                <w:rFonts w:ascii="Times New Roman" w:hAnsi="Times New Roman" w:cs="Times New Roman"/>
              </w:rPr>
              <w:t>основных конструктивных элементов средств вычислительной техники;</w:t>
            </w:r>
          </w:p>
          <w:p w14:paraId="1B9DD50E" w14:textId="03AB3DDA" w:rsidR="00971B29" w:rsidRPr="00B95322" w:rsidRDefault="00971B29" w:rsidP="00B9532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структурных схем и порядков взаимодействия компонентов современных средств</w:t>
            </w:r>
          </w:p>
          <w:p w14:paraId="70801BA9" w14:textId="3B76D6CE" w:rsidR="00B95322" w:rsidRDefault="00B95322" w:rsidP="00B95322">
            <w:pPr>
              <w:contextualSpacing/>
              <w:jc w:val="both"/>
            </w:pPr>
            <w:r>
              <w:t xml:space="preserve"> </w:t>
            </w:r>
          </w:p>
          <w:p w14:paraId="59BF9782" w14:textId="77777777" w:rsidR="00B95322" w:rsidRPr="00F5130E" w:rsidRDefault="00B95322" w:rsidP="00B95322">
            <w:pPr>
              <w:contextualSpacing/>
              <w:jc w:val="both"/>
            </w:pPr>
          </w:p>
          <w:p w14:paraId="382C2B9F" w14:textId="635CA13D" w:rsidR="007407C3" w:rsidRPr="00F5130E" w:rsidRDefault="007407C3" w:rsidP="00F5130E">
            <w:pPr>
              <w:contextualSpacing/>
              <w:jc w:val="both"/>
            </w:pP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D3E791" w14:textId="21C2DF44" w:rsidR="007407C3" w:rsidRPr="00C167C6" w:rsidRDefault="007407C3" w:rsidP="00186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67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в рамках текущего контроля результатов выполнения индивидуальных контрольных заданий, результатов выполнения практических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занятий</w:t>
            </w:r>
            <w:r w:rsidRPr="00C167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устный индивидуальный опрос.</w:t>
            </w:r>
          </w:p>
          <w:p w14:paraId="31FC765E" w14:textId="4C6774E0" w:rsidR="007407C3" w:rsidRPr="00C167C6" w:rsidRDefault="007407C3" w:rsidP="00186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167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Письменный опрос в форме тестирования</w:t>
            </w:r>
          </w:p>
        </w:tc>
      </w:tr>
      <w:tr w:rsidR="007407C3" w:rsidRPr="00C167C6" w14:paraId="538ECB2B" w14:textId="77777777" w:rsidTr="00A21D81">
        <w:trPr>
          <w:trHeight w:val="10031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2F87" w14:textId="77777777" w:rsidR="007407C3" w:rsidRPr="00C167C6" w:rsidRDefault="007407C3" w:rsidP="0018697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67C6">
              <w:rPr>
                <w:rFonts w:ascii="Times New Roman" w:hAnsi="Times New Roman" w:cs="Times New Roman"/>
              </w:rPr>
              <w:t xml:space="preserve">построение цифровых вычислительных систем и их архитектурные особенности; </w:t>
            </w:r>
          </w:p>
          <w:p w14:paraId="7E1B1ED0" w14:textId="77777777" w:rsidR="007407C3" w:rsidRPr="00C167C6" w:rsidRDefault="007407C3" w:rsidP="0018697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67C6">
              <w:rPr>
                <w:rFonts w:ascii="Times New Roman" w:hAnsi="Times New Roman" w:cs="Times New Roman"/>
              </w:rPr>
              <w:t xml:space="preserve">принципы работы основных логических блоков системы; </w:t>
            </w:r>
          </w:p>
          <w:p w14:paraId="717A0A6B" w14:textId="77777777" w:rsidR="007407C3" w:rsidRPr="00C167C6" w:rsidRDefault="007407C3" w:rsidP="0018697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67C6">
              <w:rPr>
                <w:rFonts w:ascii="Times New Roman" w:hAnsi="Times New Roman" w:cs="Times New Roman"/>
              </w:rPr>
              <w:t xml:space="preserve">параллелизм и конвейеризацию вычислений; </w:t>
            </w:r>
          </w:p>
          <w:p w14:paraId="71EEAA9F" w14:textId="77777777" w:rsidR="007407C3" w:rsidRPr="00C167C6" w:rsidRDefault="007407C3" w:rsidP="0018697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67C6">
              <w:rPr>
                <w:rFonts w:ascii="Times New Roman" w:hAnsi="Times New Roman" w:cs="Times New Roman"/>
              </w:rPr>
              <w:t xml:space="preserve">классификацию вычислительных платформ; </w:t>
            </w:r>
          </w:p>
          <w:p w14:paraId="6C148A6C" w14:textId="77777777" w:rsidR="007407C3" w:rsidRPr="00C167C6" w:rsidRDefault="007407C3" w:rsidP="0018697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67C6">
              <w:rPr>
                <w:rFonts w:ascii="Times New Roman" w:hAnsi="Times New Roman" w:cs="Times New Roman"/>
              </w:rPr>
              <w:t xml:space="preserve">принципы вычислений в многопроцессорных и многоядерных системах; </w:t>
            </w:r>
          </w:p>
          <w:p w14:paraId="6B0F4A64" w14:textId="77777777" w:rsidR="007407C3" w:rsidRPr="00C167C6" w:rsidRDefault="007407C3" w:rsidP="0018697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67C6">
              <w:rPr>
                <w:rFonts w:ascii="Times New Roman" w:hAnsi="Times New Roman" w:cs="Times New Roman"/>
              </w:rPr>
              <w:t xml:space="preserve">принципы работы кэш-памяти; </w:t>
            </w:r>
          </w:p>
          <w:p w14:paraId="44A5D397" w14:textId="77777777" w:rsidR="007407C3" w:rsidRPr="00C167C6" w:rsidRDefault="007407C3" w:rsidP="0018697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67C6">
              <w:rPr>
                <w:rFonts w:ascii="Times New Roman" w:hAnsi="Times New Roman" w:cs="Times New Roman"/>
              </w:rPr>
              <w:t>повышение производительности многопроцессорных и многоядерных систем;</w:t>
            </w:r>
          </w:p>
          <w:p w14:paraId="28B32C09" w14:textId="77777777" w:rsidR="007407C3" w:rsidRPr="00C167C6" w:rsidRDefault="007407C3" w:rsidP="0018697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67C6">
              <w:rPr>
                <w:rFonts w:ascii="Times New Roman" w:hAnsi="Times New Roman" w:cs="Times New Roman"/>
              </w:rPr>
              <w:t xml:space="preserve">энергосберегающие технологии; </w:t>
            </w:r>
          </w:p>
          <w:p w14:paraId="7CAD297C" w14:textId="77777777" w:rsidR="007407C3" w:rsidRPr="00C167C6" w:rsidRDefault="007407C3" w:rsidP="0018697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67C6">
              <w:rPr>
                <w:rFonts w:ascii="Times New Roman" w:hAnsi="Times New Roman" w:cs="Times New Roman"/>
              </w:rPr>
              <w:t>основные конструктивные элементы средств вычислительной техники;</w:t>
            </w:r>
          </w:p>
          <w:p w14:paraId="1A1D808C" w14:textId="77777777" w:rsidR="007407C3" w:rsidRPr="00C167C6" w:rsidRDefault="007407C3" w:rsidP="0018697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67C6">
              <w:rPr>
                <w:rFonts w:ascii="Times New Roman" w:hAnsi="Times New Roman" w:cs="Times New Roman"/>
              </w:rPr>
              <w:t xml:space="preserve">периферийные устройства вычислительной техники; </w:t>
            </w:r>
          </w:p>
          <w:p w14:paraId="78D93021" w14:textId="77777777" w:rsidR="007407C3" w:rsidRPr="00C167C6" w:rsidRDefault="007407C3" w:rsidP="0018697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67C6">
              <w:rPr>
                <w:rFonts w:ascii="Times New Roman" w:hAnsi="Times New Roman" w:cs="Times New Roman"/>
              </w:rPr>
              <w:t xml:space="preserve">нестандартные периферийные устройства; </w:t>
            </w:r>
          </w:p>
          <w:p w14:paraId="3F1867D0" w14:textId="77777777" w:rsidR="007407C3" w:rsidRPr="00C167C6" w:rsidRDefault="007407C3" w:rsidP="0018697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67C6">
              <w:rPr>
                <w:rFonts w:ascii="Times New Roman" w:hAnsi="Times New Roman" w:cs="Times New Roman"/>
              </w:rPr>
              <w:t xml:space="preserve">назначение и принципы работы основных узлов современных технических средств; </w:t>
            </w:r>
          </w:p>
          <w:p w14:paraId="23BC2161" w14:textId="265359ED" w:rsidR="007407C3" w:rsidRPr="00C167C6" w:rsidRDefault="007407C3" w:rsidP="00186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7C6">
              <w:rPr>
                <w:rFonts w:ascii="Times New Roman" w:hAnsi="Times New Roman" w:cs="Times New Roman"/>
              </w:rPr>
              <w:t>структурные схемы и порядок взаимодействия компонентов современных технических средств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593C0A" w14:textId="77777777" w:rsidR="007407C3" w:rsidRPr="00C167C6" w:rsidRDefault="007407C3" w:rsidP="00186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0F25" w14:textId="79740A24" w:rsidR="007407C3" w:rsidRPr="00C167C6" w:rsidRDefault="007407C3" w:rsidP="00186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407C3" w:rsidRPr="00C167C6" w14:paraId="2D8CDD52" w14:textId="77777777" w:rsidTr="00A21D81">
        <w:trPr>
          <w:trHeight w:val="120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E770" w14:textId="77777777" w:rsidR="007407C3" w:rsidRPr="00C167C6" w:rsidRDefault="007407C3" w:rsidP="00186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7C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Умения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EC5ED6" w14:textId="7EFC4BC3" w:rsidR="00971B29" w:rsidRDefault="00971B29" w:rsidP="00971B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B95322">
              <w:rPr>
                <w:rFonts w:ascii="Times New Roman" w:hAnsi="Times New Roman" w:cs="Times New Roman"/>
              </w:rPr>
              <w:t>Демонстрация знаний:</w:t>
            </w:r>
          </w:p>
          <w:p w14:paraId="101EEFD9" w14:textId="77777777" w:rsidR="00A21D81" w:rsidRDefault="00971B29" w:rsidP="00971B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определять </w:t>
            </w:r>
            <w:r w:rsidR="00A21D81">
              <w:rPr>
                <w:rFonts w:ascii="Times New Roman" w:hAnsi="Times New Roman" w:cs="Times New Roman"/>
              </w:rPr>
              <w:t>оптимальную конфигурацию оборудования и характеристики устройств для конкретных задач;</w:t>
            </w:r>
          </w:p>
          <w:p w14:paraId="2FF379B1" w14:textId="10BFEBC1" w:rsidR="00971B29" w:rsidRDefault="00A21D81" w:rsidP="00971B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идентифицировать основные узлы персонального компьютера, разъёма для подключения внешних устройств;</w:t>
            </w:r>
          </w:p>
          <w:p w14:paraId="58C74DB2" w14:textId="77777777" w:rsidR="00A21D81" w:rsidRDefault="00A21D81" w:rsidP="00971B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выбирать рациональную конфигурацию оборудования в соответствии с решаемой задачей;</w:t>
            </w:r>
          </w:p>
          <w:p w14:paraId="2DC40F00" w14:textId="537D7C4C" w:rsidR="00A21D81" w:rsidRPr="00B95322" w:rsidRDefault="00A21D81" w:rsidP="00971B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определять совместимость аппаратного и программного обеспечения; </w:t>
            </w:r>
          </w:p>
          <w:p w14:paraId="5A518FC6" w14:textId="6ED0BD14" w:rsidR="00971B29" w:rsidRPr="00C167C6" w:rsidRDefault="00971B29" w:rsidP="00186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406F4" w14:textId="7B24AF15" w:rsidR="007407C3" w:rsidRPr="00C167C6" w:rsidRDefault="007407C3" w:rsidP="00186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67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Экспертное наблюдение и оценивание выполнения практических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занятий</w:t>
            </w:r>
            <w:r w:rsidRPr="00C167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C52BF98" w14:textId="28AB2A6B" w:rsidR="007407C3" w:rsidRPr="00C167C6" w:rsidRDefault="007407C3" w:rsidP="00186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67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Текущий контроль в форме защиты практических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занятий</w:t>
            </w:r>
          </w:p>
        </w:tc>
      </w:tr>
      <w:tr w:rsidR="007407C3" w:rsidRPr="00E65C6C" w14:paraId="4A63465D" w14:textId="77777777" w:rsidTr="00A21D81">
        <w:trPr>
          <w:trHeight w:val="12740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2ABA" w14:textId="77777777" w:rsidR="007407C3" w:rsidRPr="00C167C6" w:rsidRDefault="007407C3" w:rsidP="006B71C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67C6">
              <w:rPr>
                <w:rFonts w:ascii="Times New Roman" w:hAnsi="Times New Roman" w:cs="Times New Roman"/>
              </w:rPr>
              <w:lastRenderedPageBreak/>
              <w:t xml:space="preserve">определять оптимальную конфигурацию оборудования и характеристики устройств для конкретных задач; </w:t>
            </w:r>
          </w:p>
          <w:p w14:paraId="6F5007EB" w14:textId="77777777" w:rsidR="007407C3" w:rsidRPr="00C167C6" w:rsidRDefault="007407C3" w:rsidP="006B71C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67C6">
              <w:rPr>
                <w:rFonts w:ascii="Times New Roman" w:hAnsi="Times New Roman" w:cs="Times New Roman"/>
              </w:rPr>
              <w:t xml:space="preserve">идентифицировать основные узлы персонального компьютера, разъемы для подключения внешних устройств; </w:t>
            </w:r>
          </w:p>
          <w:p w14:paraId="6C4CC75E" w14:textId="77777777" w:rsidR="007407C3" w:rsidRPr="00C167C6" w:rsidRDefault="007407C3" w:rsidP="006B71C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67C6">
              <w:rPr>
                <w:rFonts w:ascii="Times New Roman" w:hAnsi="Times New Roman" w:cs="Times New Roman"/>
              </w:rPr>
              <w:t xml:space="preserve">выбирать рациональную конфигурацию оборудования в соответствии с решаемой задачей; </w:t>
            </w:r>
          </w:p>
          <w:p w14:paraId="58894ADF" w14:textId="77777777" w:rsidR="007407C3" w:rsidRPr="00C167C6" w:rsidRDefault="007407C3" w:rsidP="006B71C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67C6">
              <w:rPr>
                <w:rFonts w:ascii="Times New Roman" w:hAnsi="Times New Roman" w:cs="Times New Roman"/>
              </w:rPr>
              <w:t>определять совместимость аппаратного и программного обеспечения;</w:t>
            </w:r>
          </w:p>
          <w:p w14:paraId="260A323E" w14:textId="77777777" w:rsidR="007407C3" w:rsidRPr="00C167C6" w:rsidRDefault="007407C3" w:rsidP="006B71C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67C6">
              <w:rPr>
                <w:rFonts w:ascii="Times New Roman" w:hAnsi="Times New Roman" w:cs="Times New Roman"/>
              </w:rPr>
              <w:t xml:space="preserve">осуществлять модернизацию аппаратных средств; </w:t>
            </w:r>
          </w:p>
          <w:p w14:paraId="70363735" w14:textId="77777777" w:rsidR="007407C3" w:rsidRPr="00C167C6" w:rsidRDefault="007407C3" w:rsidP="006B71C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67C6">
              <w:rPr>
                <w:rFonts w:ascii="Times New Roman" w:hAnsi="Times New Roman" w:cs="Times New Roman"/>
              </w:rPr>
              <w:t xml:space="preserve">пользоваться основными видами современной вычислительной техники, периферийных и мобильных устройств и других технических средств; </w:t>
            </w:r>
          </w:p>
          <w:p w14:paraId="30C78DDB" w14:textId="6AF0DF6B" w:rsidR="007407C3" w:rsidRPr="00C167C6" w:rsidRDefault="007407C3" w:rsidP="006B7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167C6">
              <w:rPr>
                <w:rFonts w:ascii="Times New Roman" w:hAnsi="Times New Roman" w:cs="Times New Roman"/>
              </w:rPr>
              <w:t>правильно эксплуатировать и устранять типичные выявленные дефекты технических средств.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EA64" w14:textId="77777777" w:rsidR="007407C3" w:rsidRPr="00C167C6" w:rsidRDefault="007407C3" w:rsidP="006B7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E462" w14:textId="24EE93C5" w:rsidR="007407C3" w:rsidRPr="00C167C6" w:rsidRDefault="007407C3" w:rsidP="006B7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3D7DC85" w14:textId="77777777" w:rsidR="00D86A76" w:rsidRPr="009105AA" w:rsidRDefault="00D86A76" w:rsidP="006303BF">
      <w:pPr>
        <w:rPr>
          <w:rFonts w:ascii="Times New Roman" w:hAnsi="Times New Roman" w:cs="Times New Roman"/>
          <w:sz w:val="24"/>
          <w:szCs w:val="24"/>
        </w:rPr>
      </w:pPr>
    </w:p>
    <w:sectPr w:rsidR="00D86A76" w:rsidRPr="009105AA" w:rsidSect="00D86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6D1DF" w14:textId="77777777" w:rsidR="00C40EFD" w:rsidRDefault="00C40EFD" w:rsidP="0042129F">
      <w:pPr>
        <w:spacing w:after="0" w:line="240" w:lineRule="auto"/>
      </w:pPr>
      <w:r>
        <w:separator/>
      </w:r>
    </w:p>
  </w:endnote>
  <w:endnote w:type="continuationSeparator" w:id="0">
    <w:p w14:paraId="7C91C64D" w14:textId="77777777" w:rsidR="00C40EFD" w:rsidRDefault="00C40EFD" w:rsidP="0042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3920501"/>
      <w:docPartObj>
        <w:docPartGallery w:val="Page Numbers (Bottom of Page)"/>
        <w:docPartUnique/>
      </w:docPartObj>
    </w:sdtPr>
    <w:sdtEndPr/>
    <w:sdtContent>
      <w:p w14:paraId="2F6F6F87" w14:textId="3BCC0F04" w:rsidR="00B95322" w:rsidRDefault="00B9532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D81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61166303" w14:textId="77777777" w:rsidR="00B95322" w:rsidRDefault="00B9532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9025E" w14:textId="77777777" w:rsidR="00C40EFD" w:rsidRDefault="00C40EFD" w:rsidP="0042129F">
      <w:pPr>
        <w:spacing w:after="0" w:line="240" w:lineRule="auto"/>
      </w:pPr>
      <w:r>
        <w:separator/>
      </w:r>
    </w:p>
  </w:footnote>
  <w:footnote w:type="continuationSeparator" w:id="0">
    <w:p w14:paraId="133B4D21" w14:textId="77777777" w:rsidR="00C40EFD" w:rsidRDefault="00C40EFD" w:rsidP="00421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4537D"/>
    <w:multiLevelType w:val="hybridMultilevel"/>
    <w:tmpl w:val="4EA0DE8E"/>
    <w:lvl w:ilvl="0" w:tplc="9BB028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09E4"/>
    <w:multiLevelType w:val="hybridMultilevel"/>
    <w:tmpl w:val="DEAE591E"/>
    <w:lvl w:ilvl="0" w:tplc="3E98ABA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193C55A5"/>
    <w:multiLevelType w:val="hybridMultilevel"/>
    <w:tmpl w:val="74A4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B0637"/>
    <w:multiLevelType w:val="hybridMultilevel"/>
    <w:tmpl w:val="352C3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A565001"/>
    <w:multiLevelType w:val="hybridMultilevel"/>
    <w:tmpl w:val="13EE176A"/>
    <w:lvl w:ilvl="0" w:tplc="962CB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23079"/>
    <w:multiLevelType w:val="hybridMultilevel"/>
    <w:tmpl w:val="AACAB078"/>
    <w:lvl w:ilvl="0" w:tplc="111A8F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A5725F"/>
    <w:multiLevelType w:val="hybridMultilevel"/>
    <w:tmpl w:val="EB1C5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A3B06"/>
    <w:multiLevelType w:val="hybridMultilevel"/>
    <w:tmpl w:val="1B5E6B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8F3EC2"/>
    <w:multiLevelType w:val="hybridMultilevel"/>
    <w:tmpl w:val="952A0A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57C64"/>
    <w:multiLevelType w:val="hybridMultilevel"/>
    <w:tmpl w:val="EFD6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DB0DE2"/>
    <w:multiLevelType w:val="hybridMultilevel"/>
    <w:tmpl w:val="81B6B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E5B0F"/>
    <w:multiLevelType w:val="hybridMultilevel"/>
    <w:tmpl w:val="8B1C32AE"/>
    <w:lvl w:ilvl="0" w:tplc="B8F2A7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74B47EE6"/>
    <w:multiLevelType w:val="hybridMultilevel"/>
    <w:tmpl w:val="6E9002B0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1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13"/>
  </w:num>
  <w:num w:numId="7">
    <w:abstractNumId w:val="11"/>
  </w:num>
  <w:num w:numId="8">
    <w:abstractNumId w:val="12"/>
  </w:num>
  <w:num w:numId="9">
    <w:abstractNumId w:val="3"/>
  </w:num>
  <w:num w:numId="10">
    <w:abstractNumId w:val="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15A"/>
    <w:rsid w:val="00003277"/>
    <w:rsid w:val="0000715A"/>
    <w:rsid w:val="000721BE"/>
    <w:rsid w:val="000D44E9"/>
    <w:rsid w:val="00102F10"/>
    <w:rsid w:val="00115C9D"/>
    <w:rsid w:val="00123F6E"/>
    <w:rsid w:val="001551D9"/>
    <w:rsid w:val="001626A1"/>
    <w:rsid w:val="00186975"/>
    <w:rsid w:val="00193A49"/>
    <w:rsid w:val="001A29A9"/>
    <w:rsid w:val="001A6921"/>
    <w:rsid w:val="00286CA1"/>
    <w:rsid w:val="002D35F9"/>
    <w:rsid w:val="002D471A"/>
    <w:rsid w:val="00300CB3"/>
    <w:rsid w:val="00300FBE"/>
    <w:rsid w:val="00321C2D"/>
    <w:rsid w:val="003332BE"/>
    <w:rsid w:val="00340813"/>
    <w:rsid w:val="0036377C"/>
    <w:rsid w:val="00371908"/>
    <w:rsid w:val="00375839"/>
    <w:rsid w:val="00393569"/>
    <w:rsid w:val="003A2C3F"/>
    <w:rsid w:val="003A5903"/>
    <w:rsid w:val="003E1690"/>
    <w:rsid w:val="003E4336"/>
    <w:rsid w:val="004037C6"/>
    <w:rsid w:val="0042129F"/>
    <w:rsid w:val="00440FA7"/>
    <w:rsid w:val="004459E9"/>
    <w:rsid w:val="004471BF"/>
    <w:rsid w:val="004675FF"/>
    <w:rsid w:val="00471D7E"/>
    <w:rsid w:val="004B7016"/>
    <w:rsid w:val="004C0735"/>
    <w:rsid w:val="004F07A3"/>
    <w:rsid w:val="00542FBC"/>
    <w:rsid w:val="00563FCA"/>
    <w:rsid w:val="00571489"/>
    <w:rsid w:val="00577731"/>
    <w:rsid w:val="00587C09"/>
    <w:rsid w:val="005B472F"/>
    <w:rsid w:val="005B6A67"/>
    <w:rsid w:val="005B7111"/>
    <w:rsid w:val="005C7B27"/>
    <w:rsid w:val="005E3000"/>
    <w:rsid w:val="005E5039"/>
    <w:rsid w:val="005E59B9"/>
    <w:rsid w:val="00605644"/>
    <w:rsid w:val="00624B79"/>
    <w:rsid w:val="006303BF"/>
    <w:rsid w:val="00631563"/>
    <w:rsid w:val="00680E8E"/>
    <w:rsid w:val="006A211F"/>
    <w:rsid w:val="006B3A13"/>
    <w:rsid w:val="006B61A0"/>
    <w:rsid w:val="006B71C6"/>
    <w:rsid w:val="006E77E6"/>
    <w:rsid w:val="00702578"/>
    <w:rsid w:val="0072436C"/>
    <w:rsid w:val="007407C3"/>
    <w:rsid w:val="00741ACF"/>
    <w:rsid w:val="007957FD"/>
    <w:rsid w:val="007A73DE"/>
    <w:rsid w:val="00837ADC"/>
    <w:rsid w:val="00864221"/>
    <w:rsid w:val="00880A60"/>
    <w:rsid w:val="00890A7F"/>
    <w:rsid w:val="008C7D31"/>
    <w:rsid w:val="008D7DD7"/>
    <w:rsid w:val="008F430F"/>
    <w:rsid w:val="009105AA"/>
    <w:rsid w:val="009227D9"/>
    <w:rsid w:val="009260D6"/>
    <w:rsid w:val="00971B29"/>
    <w:rsid w:val="00A21D81"/>
    <w:rsid w:val="00AE5AC3"/>
    <w:rsid w:val="00B95322"/>
    <w:rsid w:val="00B96716"/>
    <w:rsid w:val="00BC01AB"/>
    <w:rsid w:val="00C167C6"/>
    <w:rsid w:val="00C40EFD"/>
    <w:rsid w:val="00C469CF"/>
    <w:rsid w:val="00C81DE8"/>
    <w:rsid w:val="00C85CC4"/>
    <w:rsid w:val="00C94742"/>
    <w:rsid w:val="00C961C5"/>
    <w:rsid w:val="00CB54E2"/>
    <w:rsid w:val="00CB6A40"/>
    <w:rsid w:val="00CB74C9"/>
    <w:rsid w:val="00D520B4"/>
    <w:rsid w:val="00D545FD"/>
    <w:rsid w:val="00D70FE7"/>
    <w:rsid w:val="00D86700"/>
    <w:rsid w:val="00D86A76"/>
    <w:rsid w:val="00DA377E"/>
    <w:rsid w:val="00DA52AE"/>
    <w:rsid w:val="00DC3EFC"/>
    <w:rsid w:val="00DE74A0"/>
    <w:rsid w:val="00E20A91"/>
    <w:rsid w:val="00E30B2A"/>
    <w:rsid w:val="00E31795"/>
    <w:rsid w:val="00E536B7"/>
    <w:rsid w:val="00E65C6C"/>
    <w:rsid w:val="00E86B0D"/>
    <w:rsid w:val="00EC08FE"/>
    <w:rsid w:val="00F1503D"/>
    <w:rsid w:val="00F25EB9"/>
    <w:rsid w:val="00F41494"/>
    <w:rsid w:val="00F5130E"/>
    <w:rsid w:val="00F55FB9"/>
    <w:rsid w:val="00FB2DCA"/>
    <w:rsid w:val="00FC6AA7"/>
    <w:rsid w:val="00FE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95D322"/>
  <w15:docId w15:val="{9D01CCDA-D227-4D19-A223-F9A9CFA16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129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B711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5B7111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111"/>
    <w:rPr>
      <w:sz w:val="24"/>
      <w:szCs w:val="24"/>
    </w:rPr>
  </w:style>
  <w:style w:type="character" w:customStyle="1" w:styleId="90">
    <w:name w:val="Заголовок 9 Знак"/>
    <w:link w:val="9"/>
    <w:rsid w:val="005B7111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42129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42129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42129F"/>
    <w:rPr>
      <w:rFonts w:eastAsiaTheme="minorEastAsia"/>
      <w:lang w:val="en-US"/>
    </w:rPr>
  </w:style>
  <w:style w:type="character" w:styleId="a6">
    <w:name w:val="footnote reference"/>
    <w:basedOn w:val="a0"/>
    <w:uiPriority w:val="99"/>
    <w:rsid w:val="0042129F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42129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42129F"/>
    <w:rPr>
      <w:rFonts w:cs="Times New Roman"/>
      <w:i/>
    </w:rPr>
  </w:style>
  <w:style w:type="paragraph" w:styleId="a9">
    <w:name w:val="header"/>
    <w:basedOn w:val="a"/>
    <w:link w:val="aa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rsid w:val="00FC6A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alloon Text"/>
    <w:basedOn w:val="a"/>
    <w:link w:val="ae"/>
    <w:semiHidden/>
    <w:unhideWhenUsed/>
    <w:rsid w:val="00C85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C85CC4"/>
    <w:rPr>
      <w:rFonts w:ascii="Segoe UI" w:eastAsiaTheme="minorEastAsia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C0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">
    <w:name w:val="Body Text"/>
    <w:basedOn w:val="a"/>
    <w:link w:val="af0"/>
    <w:uiPriority w:val="1"/>
    <w:qFormat/>
    <w:rsid w:val="00837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837ADC"/>
    <w:rPr>
      <w:sz w:val="24"/>
      <w:szCs w:val="24"/>
      <w:lang w:eastAsia="en-US"/>
    </w:rPr>
  </w:style>
  <w:style w:type="character" w:styleId="af1">
    <w:name w:val="annotation reference"/>
    <w:basedOn w:val="a0"/>
    <w:semiHidden/>
    <w:unhideWhenUsed/>
    <w:rsid w:val="00E536B7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E536B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E536B7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semiHidden/>
    <w:unhideWhenUsed/>
    <w:rsid w:val="00E536B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E536B7"/>
    <w:rPr>
      <w:rFonts w:asciiTheme="minorHAnsi" w:eastAsiaTheme="minorEastAsia" w:hAnsiTheme="minorHAnsi" w:cstheme="minorBidi"/>
      <w:b/>
      <w:bCs/>
    </w:rPr>
  </w:style>
  <w:style w:type="character" w:styleId="af6">
    <w:name w:val="Hyperlink"/>
    <w:uiPriority w:val="99"/>
    <w:unhideWhenUsed/>
    <w:rsid w:val="006A211F"/>
    <w:rPr>
      <w:color w:val="0000FF"/>
      <w:u w:val="single"/>
    </w:rPr>
  </w:style>
  <w:style w:type="paragraph" w:customStyle="1" w:styleId="Default">
    <w:name w:val="Default"/>
    <w:rsid w:val="00C961C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a0"/>
    <w:rsid w:val="00C961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nsportal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1&#1087;&#1086;&#1083;&#1080;&#1090;&#1077;&#1093;\&#1054;&#1055;&#1054;&#1055;\09.02.06\2021-2022\&#1055;&#1088;&#1086;&#1075;&#1088;&#1072;&#1084;&#1084;&#1099;\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CF96D-F21C-4606-92C7-7109A540E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шаблон.dotx</Template>
  <TotalTime>39</TotalTime>
  <Pages>1</Pages>
  <Words>2478</Words>
  <Characters>14127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8</cp:lastModifiedBy>
  <cp:revision>7</cp:revision>
  <cp:lastPrinted>2021-11-01T08:19:00Z</cp:lastPrinted>
  <dcterms:created xsi:type="dcterms:W3CDTF">2023-09-28T10:14:00Z</dcterms:created>
  <dcterms:modified xsi:type="dcterms:W3CDTF">2023-10-16T10:58:00Z</dcterms:modified>
</cp:coreProperties>
</file>